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Calibri" w:hAnsi="Calibri"/>
          <w:b/>
          <w:b/>
          <w:bCs/>
          <w:color w:val="3465A4"/>
        </w:rPr>
      </w:pPr>
      <w:r>
        <w:rPr>
          <w:rFonts w:ascii="Calibri" w:hAnsi="Calibri"/>
          <w:b/>
          <w:bCs/>
          <w:color w:val="3465A4"/>
        </w:rPr>
        <w:t>SwedishAnyDay</w:t>
      </w:r>
    </w:p>
    <w:p>
      <w:pPr>
        <w:pStyle w:val="Normal"/>
        <w:bidi w:val="0"/>
        <w:jc w:val="center"/>
        <w:rPr>
          <w:rFonts w:ascii="Calibri" w:hAnsi="Calibri"/>
          <w:b/>
          <w:b/>
          <w:bCs/>
          <w:color w:val="3465A4"/>
        </w:rPr>
      </w:pPr>
      <w:r>
        <w:rPr>
          <w:rFonts w:ascii="Calibri" w:hAnsi="Calibri"/>
          <w:b/>
          <w:bCs/>
          <w:color w:val="3465A4"/>
        </w:rPr>
        <w:t>Listening Challenge</w:t>
      </w:r>
    </w:p>
    <w:p>
      <w:pPr>
        <w:pStyle w:val="Normal"/>
        <w:bidi w:val="0"/>
        <w:jc w:val="center"/>
        <w:rPr>
          <w:rFonts w:ascii="Calibri" w:hAnsi="Calibri"/>
          <w:b/>
          <w:b/>
          <w:bCs/>
          <w:color w:val="3465A4"/>
        </w:rPr>
      </w:pPr>
      <w:r>
        <w:rPr>
          <w:rFonts w:ascii="Calibri" w:hAnsi="Calibri"/>
          <w:b/>
          <w:bCs/>
          <w:color w:val="3465A4"/>
        </w:rPr>
        <w:t>Task 2</w:t>
      </w:r>
    </w:p>
    <w:p>
      <w:pPr>
        <w:pStyle w:val="Normal"/>
        <w:bidi w:val="0"/>
        <w:jc w:val="center"/>
        <w:rPr>
          <w:rFonts w:ascii="Calibri" w:hAnsi="Calibri"/>
        </w:rPr>
      </w:pPr>
      <w:r>
        <w:rPr>
          <w:rFonts w:ascii="Calibri" w:hAnsi="Calibri"/>
        </w:rPr>
      </w:r>
    </w:p>
    <w:p>
      <w:pPr>
        <w:pStyle w:val="Normal"/>
        <w:bidi w:val="0"/>
        <w:jc w:val="left"/>
        <w:rPr>
          <w:rFonts w:ascii="Calibri" w:hAnsi="Calibri"/>
          <w:b/>
          <w:b/>
          <w:bCs/>
        </w:rPr>
      </w:pPr>
      <w:r>
        <w:rPr>
          <w:rFonts w:ascii="Calibri" w:hAnsi="Calibri"/>
          <w:b/>
          <w:bCs/>
        </w:rPr>
        <w:t xml:space="preserve">Nicke Nyfiken - “Nicke Nyfiken städar upp” – </w:t>
      </w:r>
      <w:r>
        <w:rPr>
          <w:rFonts w:eastAsia="Songti SC" w:cs="Arial Unicode MS" w:ascii="Calibri" w:hAnsi="Calibri"/>
          <w:b/>
          <w:bCs/>
          <w:color w:val="auto"/>
          <w:kern w:val="2"/>
          <w:sz w:val="24"/>
          <w:szCs w:val="24"/>
          <w:lang w:val="en-GB" w:eastAsia="zh-CN" w:bidi="hi-IN"/>
        </w:rPr>
        <w:t>from 00:00</w:t>
      </w:r>
      <w:r>
        <w:rPr>
          <w:rFonts w:ascii="Calibri" w:hAnsi="Calibri"/>
          <w:b/>
          <w:bCs/>
        </w:rPr>
        <w:t xml:space="preserve"> </w:t>
      </w:r>
      <w:r>
        <w:rPr>
          <w:rFonts w:eastAsia="Songti SC" w:cs="Arial Unicode MS" w:ascii="Calibri" w:hAnsi="Calibri"/>
          <w:b/>
          <w:bCs/>
          <w:color w:val="auto"/>
          <w:kern w:val="2"/>
          <w:sz w:val="24"/>
          <w:szCs w:val="24"/>
          <w:lang w:val="en-GB" w:eastAsia="zh-CN" w:bidi="hi-IN"/>
        </w:rPr>
        <w:t>to</w:t>
      </w:r>
      <w:r>
        <w:rPr>
          <w:rFonts w:ascii="Calibri" w:hAnsi="Calibri"/>
          <w:b/>
          <w:bCs/>
        </w:rPr>
        <w:t xml:space="preserve"> 03:18</w:t>
      </w:r>
    </w:p>
    <w:p>
      <w:pPr>
        <w:pStyle w:val="Normal"/>
        <w:bidi w:val="0"/>
        <w:jc w:val="left"/>
        <w:rPr>
          <w:rFonts w:ascii="Calibri" w:hAnsi="Calibri"/>
        </w:rPr>
      </w:pPr>
      <w:r>
        <w:rPr>
          <w:rFonts w:ascii="Calibri" w:hAnsi="Calibri"/>
        </w:rPr>
      </w:r>
    </w:p>
    <w:p>
      <w:pPr>
        <w:pStyle w:val="Normal"/>
        <w:bidi w:val="0"/>
        <w:jc w:val="left"/>
        <w:rPr>
          <w:b w:val="false"/>
          <w:b w:val="false"/>
          <w:bCs w:val="false"/>
        </w:rPr>
      </w:pPr>
      <w:r>
        <w:rPr>
          <w:rFonts w:eastAsia="Songti SC" w:cs="Arial Unicode MS" w:ascii="Calibri" w:hAnsi="Calibri"/>
          <w:b w:val="false"/>
          <w:bCs w:val="false"/>
          <w:color w:val="auto"/>
          <w:kern w:val="2"/>
          <w:sz w:val="24"/>
          <w:szCs w:val="24"/>
          <w:lang w:val="en-GB" w:eastAsia="zh-CN" w:bidi="hi-IN"/>
        </w:rPr>
        <w:t xml:space="preserve">A link to </w:t>
      </w:r>
      <w:r>
        <w:rPr>
          <w:rFonts w:ascii="Calibri" w:hAnsi="Calibri"/>
          <w:b w:val="false"/>
          <w:bCs w:val="false"/>
        </w:rPr>
        <w:t xml:space="preserve">YouTube video </w:t>
      </w:r>
      <w:hyperlink r:id="rId2">
        <w:r>
          <w:rPr>
            <w:rStyle w:val="InternetLink"/>
            <w:rFonts w:ascii="Calibri" w:hAnsi="Calibri"/>
            <w:b w:val="false"/>
            <w:bCs w:val="false"/>
          </w:rPr>
          <w:t>https://youtu.be/mdQsUjsMV9o</w:t>
        </w:r>
      </w:hyperlink>
      <w:r>
        <w:rPr>
          <w:rFonts w:ascii="Calibri" w:hAnsi="Calibri"/>
          <w:b w:val="false"/>
          <w:bCs w:val="false"/>
        </w:rPr>
        <w:t xml:space="preser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rFonts w:eastAsia="Songti SC" w:cs="Arial Unicode MS" w:ascii="Calibri" w:hAnsi="Calibri"/>
          <w:b w:val="false"/>
          <w:bCs w:val="false"/>
          <w:color w:val="auto"/>
          <w:kern w:val="2"/>
          <w:sz w:val="24"/>
          <w:szCs w:val="24"/>
          <w:lang w:val="en-GB" w:eastAsia="zh-CN" w:bidi="hi-IN"/>
        </w:rPr>
        <w:t>Official YouTube channel</w:t>
      </w:r>
      <w:r>
        <w:rPr>
          <w:rFonts w:ascii="Calibri" w:hAnsi="Calibri"/>
          <w:b w:val="false"/>
          <w:bCs w:val="false"/>
        </w:rPr>
        <w:t xml:space="preserve"> “Nicke Nyfiken” </w:t>
      </w:r>
      <w:hyperlink r:id="rId3">
        <w:r>
          <w:rPr>
            <w:rStyle w:val="InternetLink"/>
            <w:rFonts w:ascii="Calibri" w:hAnsi="Calibri"/>
            <w:b w:val="false"/>
            <w:bCs w:val="false"/>
          </w:rPr>
          <w:t>https://www.youtube.com/channel/UCL6vFAZiH2DCeYkRdc3zN8A</w:t>
        </w:r>
      </w:hyperlink>
      <w:r>
        <w:rPr>
          <w:rFonts w:ascii="Calibri" w:hAnsi="Calibri"/>
          <w:b w:val="false"/>
          <w:bCs w:val="false"/>
        </w:rPr>
        <w:t xml:space="preser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rFonts w:ascii="Calibri" w:hAnsi="Calibri"/>
          <w:b w:val="false"/>
          <w:bCs w:val="false"/>
        </w:rPr>
        <w:t>“</w:t>
      </w:r>
      <w:r>
        <w:rPr>
          <w:rFonts w:ascii="Calibri" w:hAnsi="Calibri"/>
          <w:b w:val="false"/>
          <w:bCs w:val="false"/>
        </w:rPr>
        <w:t>Curious George” in English</w:t>
      </w:r>
    </w:p>
    <w:p>
      <w:pPr>
        <w:pStyle w:val="Normal"/>
        <w:bidi w:val="0"/>
        <w:jc w:val="left"/>
        <w:rPr>
          <w:rFonts w:ascii="Calibri" w:hAnsi="Calibri"/>
          <w:b/>
          <w:b/>
          <w:bCs/>
        </w:rPr>
      </w:pPr>
      <w:r>
        <w:rPr>
          <w:rFonts w:ascii="Calibri" w:hAnsi="Calibri"/>
          <w:b/>
          <w:bCs/>
        </w:rPr>
      </w:r>
    </w:p>
    <w:p>
      <w:pPr>
        <w:pStyle w:val="Normal"/>
        <w:bidi w:val="0"/>
        <w:jc w:val="left"/>
        <w:rPr>
          <w:b/>
          <w:b/>
          <w:bCs/>
        </w:rPr>
      </w:pPr>
      <w:r>
        <w:rPr>
          <w:rFonts w:eastAsia="Songti SC" w:cs="Arial Unicode MS" w:ascii="Calibri" w:hAnsi="Calibri"/>
          <w:b/>
          <w:bCs/>
          <w:color w:val="auto"/>
          <w:kern w:val="2"/>
          <w:sz w:val="24"/>
          <w:szCs w:val="24"/>
          <w:lang w:val="en-GB" w:eastAsia="zh-CN" w:bidi="hi-IN"/>
        </w:rPr>
        <w:t>Level</w:t>
      </w:r>
      <w:r>
        <w:rPr>
          <w:rFonts w:ascii="Calibri" w:hAnsi="Calibri"/>
          <w:b/>
          <w:bCs/>
        </w:rPr>
        <w:t xml:space="preserve">: </w:t>
      </w:r>
      <w:r>
        <w:rPr>
          <w:rFonts w:eastAsia="Songti SC" w:cs="Arial Unicode MS" w:ascii="Calibri" w:hAnsi="Calibri"/>
          <w:b/>
          <w:bCs/>
          <w:color w:val="auto"/>
          <w:kern w:val="2"/>
          <w:sz w:val="24"/>
          <w:szCs w:val="24"/>
          <w:lang w:val="en-GB" w:eastAsia="zh-CN" w:bidi="hi-IN"/>
        </w:rPr>
        <w:t>upper-beginner</w:t>
      </w:r>
      <w:r>
        <w:rPr>
          <w:rFonts w:ascii="Calibri" w:hAnsi="Calibri"/>
          <w:b/>
          <w:bCs/>
        </w:rPr>
        <w:t xml:space="preserve"> / </w:t>
      </w:r>
      <w:r>
        <w:rPr>
          <w:rFonts w:eastAsia="Songti SC" w:cs="Arial Unicode MS" w:ascii="Calibri" w:hAnsi="Calibri"/>
          <w:b/>
          <w:bCs/>
          <w:color w:val="auto"/>
          <w:kern w:val="2"/>
          <w:sz w:val="24"/>
          <w:szCs w:val="24"/>
          <w:lang w:val="en-GB" w:eastAsia="zh-CN" w:bidi="hi-IN"/>
        </w:rPr>
        <w:t>intermediate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rFonts w:ascii="Calibri" w:hAnsi="Calibri"/>
          <w:b w:val="false"/>
          <w:bCs w:val="false"/>
        </w:rPr>
        <w:t xml:space="preserve">How you can </w:t>
      </w:r>
      <w:r>
        <w:rPr>
          <w:rFonts w:eastAsia="Songti SC" w:cs="Arial Unicode MS" w:ascii="Calibri" w:hAnsi="Calibri"/>
          <w:b w:val="false"/>
          <w:bCs w:val="false"/>
          <w:color w:val="auto"/>
          <w:kern w:val="2"/>
          <w:sz w:val="24"/>
          <w:szCs w:val="24"/>
          <w:lang w:val="en-GB" w:eastAsia="zh-CN" w:bidi="hi-IN"/>
        </w:rPr>
        <w:t>slow down this video</w:t>
      </w:r>
      <w:r>
        <w:rPr>
          <w:rFonts w:ascii="Calibri" w:hAnsi="Calibri"/>
          <w:b w:val="false"/>
          <w:bCs w:val="false"/>
        </w:rPr>
        <w:t>:</w:t>
      </w:r>
    </w:p>
    <w:p>
      <w:pPr>
        <w:pStyle w:val="Normal"/>
        <w:bidi w:val="0"/>
        <w:jc w:val="left"/>
        <w:rPr>
          <w:rFonts w:ascii="Calibri" w:hAnsi="Calibri"/>
        </w:rPr>
      </w:pPr>
      <w:r>
        <w:rPr>
          <w:rFonts w:ascii="Calibri" w:hAnsi="Calibri"/>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35026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120130" cy="3502660"/>
                    </a:xfrm>
                    <a:prstGeom prst="rect">
                      <a:avLst/>
                    </a:prstGeom>
                  </pic:spPr>
                </pic:pic>
              </a:graphicData>
            </a:graphic>
          </wp:anchor>
        </w:drawing>
      </w:r>
    </w:p>
    <w:p>
      <w:pPr>
        <w:pStyle w:val="Normal"/>
        <w:bidi w:val="0"/>
        <w:jc w:val="left"/>
        <w:rPr>
          <w:rFonts w:ascii="Calibri" w:hAnsi="Calibri"/>
        </w:rPr>
      </w:pPr>
      <w:r>
        <w:rPr>
          <w:rFonts w:ascii="Calibri" w:hAnsi="Calibri"/>
        </w:rPr>
      </w:r>
    </w:p>
    <w:p>
      <w:pPr>
        <w:pStyle w:val="Normal"/>
        <w:bidi w:val="0"/>
        <w:jc w:val="left"/>
        <w:rPr>
          <w:rFonts w:ascii="Calibri" w:hAnsi="Calibri"/>
          <w:b/>
          <w:b/>
          <w:bCs/>
        </w:rPr>
      </w:pPr>
      <w:r>
        <w:rPr>
          <w:rFonts w:ascii="Calibri" w:hAnsi="Calibri"/>
          <w:b/>
          <w:bCs/>
        </w:rPr>
      </w:r>
    </w:p>
    <w:p>
      <w:pPr>
        <w:pStyle w:val="Normal"/>
        <w:bidi w:val="0"/>
        <w:jc w:val="left"/>
        <w:rPr>
          <w:rFonts w:ascii="Calibri" w:hAnsi="Calibri"/>
          <w:b/>
          <w:b/>
          <w:bCs/>
        </w:rPr>
      </w:pPr>
      <w:r>
        <w:rPr>
          <w:rFonts w:eastAsia="Songti SC" w:cs="Arial Unicode MS" w:ascii="Calibri" w:hAnsi="Calibri"/>
          <w:b/>
          <w:bCs/>
          <w:color w:val="auto"/>
          <w:kern w:val="2"/>
          <w:sz w:val="24"/>
          <w:szCs w:val="24"/>
          <w:lang w:val="en-GB" w:eastAsia="zh-CN" w:bidi="hi-IN"/>
        </w:rPr>
        <w:t>Suggested workflow</w:t>
      </w:r>
      <w:r>
        <w:rPr>
          <w:rFonts w:ascii="Calibri" w:hAnsi="Calibri"/>
          <w:b/>
          <w:bCs/>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1) </w:t>
      </w:r>
      <w:r>
        <w:rPr>
          <w:rFonts w:eastAsia="Songti SC" w:cs="Arial Unicode MS" w:ascii="Calibri" w:hAnsi="Calibri"/>
          <w:color w:val="auto"/>
          <w:kern w:val="2"/>
          <w:sz w:val="24"/>
          <w:szCs w:val="24"/>
          <w:lang w:val="en-GB" w:eastAsia="zh-CN" w:bidi="hi-IN"/>
        </w:rPr>
        <w:t>Work with the vocabulary part.</w:t>
      </w:r>
    </w:p>
    <w:p>
      <w:pPr>
        <w:pStyle w:val="Normal"/>
        <w:bidi w:val="0"/>
        <w:jc w:val="left"/>
        <w:rPr>
          <w:rFonts w:ascii="Calibri" w:hAnsi="Calibri"/>
        </w:rPr>
      </w:pPr>
      <w:r>
        <w:rPr>
          <w:rFonts w:ascii="Calibri" w:hAnsi="Calibri"/>
        </w:rPr>
        <w:t>2) Try to watch this video from 00:00 to 03:18. Try to watch this part of the video several times, understand what is happening and hear the words and phrases from the vocabulary list.</w:t>
      </w:r>
    </w:p>
    <w:p>
      <w:pPr>
        <w:pStyle w:val="Normal"/>
        <w:bidi w:val="0"/>
        <w:jc w:val="left"/>
        <w:rPr>
          <w:rFonts w:ascii="Calibri" w:hAnsi="Calibri"/>
        </w:rPr>
      </w:pPr>
      <w:r>
        <w:rPr>
          <w:rFonts w:ascii="Calibri" w:hAnsi="Calibri"/>
        </w:rPr>
        <w:t xml:space="preserve">3) Try to answer the questions. </w:t>
      </w:r>
    </w:p>
    <w:p>
      <w:pPr>
        <w:pStyle w:val="Normal"/>
        <w:bidi w:val="0"/>
        <w:jc w:val="left"/>
        <w:rPr>
          <w:rFonts w:ascii="Calibri" w:hAnsi="Calibri"/>
        </w:rPr>
      </w:pPr>
      <w:r>
        <w:rPr>
          <w:rFonts w:ascii="Calibri" w:hAnsi="Calibri"/>
        </w:rPr>
        <w:t xml:space="preserve">4) Work with the full text of this part of the video, which is provided in </w:t>
      </w:r>
      <w:r>
        <w:rPr>
          <w:rFonts w:eastAsia="Songti SC" w:cs="Arial Unicode MS" w:ascii="Calibri" w:hAnsi="Calibri"/>
          <w:color w:val="auto"/>
          <w:kern w:val="2"/>
          <w:sz w:val="24"/>
          <w:szCs w:val="24"/>
          <w:lang w:val="en-GB" w:eastAsia="zh-CN" w:bidi="hi-IN"/>
        </w:rPr>
        <w:t>the</w:t>
      </w:r>
      <w:r>
        <w:rPr>
          <w:rFonts w:ascii="Calibri" w:hAnsi="Calibri"/>
        </w:rPr>
        <w:t xml:space="preserve"> file. </w:t>
      </w:r>
    </w:p>
    <w:p>
      <w:pPr>
        <w:pStyle w:val="Normal"/>
        <w:bidi w:val="0"/>
        <w:jc w:val="left"/>
        <w:rPr>
          <w:rFonts w:ascii="Calibri" w:hAnsi="Calibri"/>
        </w:rPr>
      </w:pPr>
      <w:r>
        <w:rPr>
          <w:rFonts w:ascii="Calibri" w:hAnsi="Calibri"/>
        </w:rPr>
        <w:t>5) Try to watch this part of the video once more and hear as many words and phrases as possible. Watch this part of the video several times.</w:t>
      </w:r>
    </w:p>
    <w:p>
      <w:pPr>
        <w:pStyle w:val="Normal"/>
        <w:bidi w:val="0"/>
        <w:jc w:val="left"/>
        <w:rPr>
          <w:rFonts w:ascii="Calibri" w:hAnsi="Calibri"/>
        </w:rPr>
      </w:pPr>
      <w:r>
        <w:rPr>
          <w:rFonts w:ascii="Calibri" w:hAnsi="Calibri"/>
        </w:rPr>
        <w:t xml:space="preserve">6) Try to answer the questions again. </w:t>
      </w:r>
    </w:p>
    <w:p>
      <w:pPr>
        <w:pStyle w:val="Normal"/>
        <w:bidi w:val="0"/>
        <w:jc w:val="left"/>
        <w:rPr>
          <w:rFonts w:ascii="Calibri" w:hAnsi="Calibri"/>
        </w:rPr>
      </w:pPr>
      <w:r>
        <w:rPr>
          <w:rFonts w:ascii="Calibri" w:hAnsi="Calibri"/>
        </w:rPr>
        <w:t xml:space="preserve">7) Try to watch this part of the video once more two days later. </w:t>
      </w:r>
    </w:p>
    <w:p>
      <w:pPr>
        <w:pStyle w:val="Normal"/>
        <w:bidi w:val="0"/>
        <w:jc w:val="left"/>
        <w:rPr>
          <w:rFonts w:ascii="Calibri" w:hAnsi="Calibri"/>
        </w:rPr>
      </w:pPr>
      <w:r>
        <w:rPr>
          <w:rFonts w:ascii="Calibri" w:hAnsi="Calibri"/>
        </w:rPr>
      </w:r>
    </w:p>
    <w:p>
      <w:pPr>
        <w:pStyle w:val="Normal"/>
        <w:bidi w:val="0"/>
        <w:jc w:val="left"/>
        <w:rPr>
          <w:rFonts w:ascii="Calibri" w:hAnsi="Calibri"/>
          <w:b/>
          <w:b/>
          <w:bCs/>
        </w:rPr>
      </w:pPr>
      <w:r>
        <w:rPr>
          <w:rFonts w:eastAsia="Songti SC" w:cs="Arial Unicode MS" w:ascii="Calibri" w:hAnsi="Calibri"/>
          <w:b/>
          <w:bCs/>
          <w:color w:val="auto"/>
          <w:kern w:val="2"/>
          <w:sz w:val="24"/>
          <w:szCs w:val="24"/>
          <w:lang w:val="en-GB" w:eastAsia="zh-CN" w:bidi="hi-IN"/>
        </w:rPr>
        <w:t>Comment</w:t>
      </w:r>
      <w:r>
        <w:rPr>
          <w:rFonts w:ascii="Calibri" w:hAnsi="Calibri"/>
          <w:b/>
          <w:bCs/>
        </w:rPr>
        <w:t>:</w:t>
      </w:r>
    </w:p>
    <w:p>
      <w:pPr>
        <w:pStyle w:val="Normal"/>
        <w:bidi w:val="0"/>
        <w:jc w:val="left"/>
        <w:rPr>
          <w:rFonts w:ascii="Calibri" w:hAnsi="Calibri"/>
        </w:rPr>
      </w:pPr>
      <w:r>
        <w:rPr>
          <w:rFonts w:ascii="Calibri" w:hAnsi="Calibri"/>
        </w:rPr>
        <w:t xml:space="preserve">If you cannot hear each and every word, it is </w:t>
      </w:r>
      <w:r>
        <w:rPr>
          <w:rFonts w:eastAsia="Songti SC" w:cs="Arial Unicode MS" w:ascii="Calibri" w:hAnsi="Calibri"/>
          <w:color w:val="auto"/>
          <w:kern w:val="2"/>
          <w:sz w:val="24"/>
          <w:szCs w:val="24"/>
          <w:lang w:val="en-GB" w:eastAsia="zh-CN" w:bidi="hi-IN"/>
        </w:rPr>
        <w:t>fine</w:t>
      </w:r>
      <w:r>
        <w:rPr>
          <w:rFonts w:ascii="Calibri" w:hAnsi="Calibri"/>
        </w:rPr>
        <w:t xml:space="preserve">. We rarely can hear all the words. We just guess the rest based on the context. When your level of foreign language becomes higher, you may “guess” more and understand more as well. For example, we can clearly hear the beginning of </w:t>
      </w:r>
      <w:r>
        <w:rPr>
          <w:rFonts w:eastAsia="Songti SC" w:cs="Arial Unicode MS" w:ascii="Calibri" w:hAnsi="Calibri"/>
          <w:color w:val="auto"/>
          <w:kern w:val="2"/>
          <w:sz w:val="24"/>
          <w:szCs w:val="24"/>
          <w:lang w:val="en-GB" w:eastAsia="zh-CN" w:bidi="hi-IN"/>
        </w:rPr>
        <w:t>a</w:t>
      </w:r>
      <w:r>
        <w:rPr>
          <w:rFonts w:ascii="Calibri" w:hAnsi="Calibri"/>
        </w:rPr>
        <w:t xml:space="preserve"> phrase, but not the end. If the phrase is familiar </w:t>
      </w:r>
      <w:r>
        <w:rPr>
          <w:rFonts w:eastAsia="Songti SC" w:cs="Arial Unicode MS" w:ascii="Calibri" w:hAnsi="Calibri"/>
          <w:color w:val="auto"/>
          <w:kern w:val="2"/>
          <w:sz w:val="24"/>
          <w:szCs w:val="24"/>
          <w:lang w:val="en-GB" w:eastAsia="zh-CN" w:bidi="hi-IN"/>
        </w:rPr>
        <w:t>to</w:t>
      </w:r>
      <w:r>
        <w:rPr>
          <w:rFonts w:ascii="Calibri" w:hAnsi="Calibri"/>
        </w:rPr>
        <w:t xml:space="preserve"> us, we can guess what a person said. We can </w:t>
      </w:r>
      <w:r>
        <w:rPr>
          <w:rFonts w:eastAsia="Songti SC" w:cs="Arial Unicode MS" w:ascii="Calibri" w:hAnsi="Calibri"/>
          <w:color w:val="auto"/>
          <w:kern w:val="2"/>
          <w:sz w:val="24"/>
          <w:szCs w:val="24"/>
          <w:lang w:val="en-GB" w:eastAsia="zh-CN" w:bidi="hi-IN"/>
        </w:rPr>
        <w:t>ground</w:t>
      </w:r>
      <w:r>
        <w:rPr>
          <w:rFonts w:ascii="Calibri" w:hAnsi="Calibri"/>
        </w:rPr>
        <w:t xml:space="preserve"> our guess on the context as well. Moreover, people omit some letters and say some sounds very indistinctly. We just get used to it after a while. </w:t>
      </w:r>
    </w:p>
    <w:p>
      <w:pPr>
        <w:pStyle w:val="Normal"/>
        <w:bidi w:val="0"/>
        <w:jc w:val="left"/>
        <w:rPr>
          <w:rFonts w:ascii="Calibri" w:hAnsi="Calibri"/>
        </w:rPr>
      </w:pPr>
      <w:r>
        <w:rPr>
          <w:rFonts w:ascii="Calibri" w:hAnsi="Calibri"/>
        </w:rPr>
        <w:t xml:space="preserve">Try to connect sounds and phrases that you hear with the words and phrases from the vocabulary or text, which </w:t>
      </w:r>
      <w:r>
        <w:rPr>
          <w:rFonts w:eastAsia="Songti SC" w:cs="Arial Unicode MS" w:ascii="Calibri" w:hAnsi="Calibri"/>
          <w:color w:val="auto"/>
          <w:kern w:val="2"/>
          <w:sz w:val="24"/>
          <w:szCs w:val="24"/>
          <w:lang w:val="en-GB" w:eastAsia="zh-CN" w:bidi="hi-IN"/>
        </w:rPr>
        <w:t>is</w:t>
      </w:r>
      <w:r>
        <w:rPr>
          <w:rFonts w:ascii="Calibri" w:hAnsi="Calibri"/>
        </w:rPr>
        <w:t xml:space="preserve"> provided </w:t>
      </w:r>
      <w:r>
        <w:rPr>
          <w:rFonts w:eastAsia="Songti SC" w:cs="Arial Unicode MS" w:ascii="Calibri" w:hAnsi="Calibri"/>
          <w:color w:val="auto"/>
          <w:kern w:val="2"/>
          <w:sz w:val="24"/>
          <w:szCs w:val="24"/>
          <w:lang w:val="en-GB" w:eastAsia="zh-CN" w:bidi="hi-IN"/>
        </w:rPr>
        <w:t>in the file</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b/>
          <w:b/>
          <w:bCs/>
        </w:rPr>
      </w:pPr>
      <w:r>
        <w:rPr>
          <w:rFonts w:eastAsia="Songti SC" w:cs="Arial Unicode MS" w:ascii="Calibri" w:hAnsi="Calibri"/>
          <w:b/>
          <w:bCs/>
          <w:color w:val="auto"/>
          <w:kern w:val="2"/>
          <w:sz w:val="24"/>
          <w:szCs w:val="24"/>
          <w:lang w:val="en-GB" w:eastAsia="zh-CN" w:bidi="hi-IN"/>
        </w:rPr>
        <w:t>Parts of this file</w:t>
      </w:r>
      <w:r>
        <w:rPr>
          <w:rFonts w:ascii="Calibri" w:hAnsi="Calibri"/>
          <w:b/>
          <w:bCs/>
        </w:rPr>
        <w:t>:</w:t>
      </w:r>
    </w:p>
    <w:p>
      <w:pPr>
        <w:pStyle w:val="Normal"/>
        <w:bidi w:val="0"/>
        <w:jc w:val="left"/>
        <w:rPr>
          <w:rFonts w:ascii="Calibri" w:hAnsi="Calibri"/>
        </w:rPr>
      </w:pPr>
      <w:r>
        <w:rPr>
          <w:rFonts w:ascii="Calibri" w:hAnsi="Calibri"/>
        </w:rPr>
        <w:t xml:space="preserve">1. </w:t>
      </w:r>
      <w:r>
        <w:rPr>
          <w:rFonts w:eastAsia="Songti SC" w:cs="Arial Unicode MS" w:ascii="Calibri" w:hAnsi="Calibri"/>
          <w:color w:val="auto"/>
          <w:kern w:val="2"/>
          <w:sz w:val="24"/>
          <w:szCs w:val="24"/>
          <w:lang w:val="en-GB" w:eastAsia="zh-CN" w:bidi="hi-IN"/>
        </w:rPr>
        <w:t>Vocabulary</w:t>
      </w:r>
    </w:p>
    <w:p>
      <w:pPr>
        <w:pStyle w:val="Normal"/>
        <w:bidi w:val="0"/>
        <w:jc w:val="left"/>
        <w:rPr>
          <w:rFonts w:ascii="Calibri" w:hAnsi="Calibri"/>
        </w:rPr>
      </w:pPr>
      <w:r>
        <w:rPr>
          <w:rFonts w:ascii="Calibri" w:hAnsi="Calibri"/>
        </w:rPr>
        <w:t xml:space="preserve">2. </w:t>
      </w:r>
      <w:r>
        <w:rPr>
          <w:rFonts w:eastAsia="Songti SC" w:cs="Arial Unicode MS" w:ascii="Calibri" w:hAnsi="Calibri"/>
          <w:color w:val="auto"/>
          <w:kern w:val="2"/>
          <w:sz w:val="24"/>
          <w:szCs w:val="24"/>
          <w:lang w:val="en-GB" w:eastAsia="zh-CN" w:bidi="hi-IN"/>
        </w:rPr>
        <w:t>Questions</w:t>
      </w:r>
    </w:p>
    <w:p>
      <w:pPr>
        <w:pStyle w:val="Normal"/>
        <w:bidi w:val="0"/>
        <w:jc w:val="left"/>
        <w:rPr>
          <w:rFonts w:ascii="Calibri" w:hAnsi="Calibri"/>
        </w:rPr>
      </w:pPr>
      <w:r>
        <w:rPr>
          <w:rFonts w:ascii="Calibri" w:hAnsi="Calibri"/>
        </w:rPr>
        <w:t xml:space="preserve">3. </w:t>
      </w:r>
      <w:r>
        <w:rPr>
          <w:rFonts w:eastAsia="Songti SC" w:cs="Arial Unicode MS" w:ascii="Calibri" w:hAnsi="Calibri"/>
          <w:color w:val="auto"/>
          <w:kern w:val="2"/>
          <w:sz w:val="24"/>
          <w:szCs w:val="24"/>
          <w:lang w:val="en-GB" w:eastAsia="zh-CN" w:bidi="hi-IN"/>
        </w:rPr>
        <w:t>Text</w:t>
      </w:r>
    </w:p>
    <w:p>
      <w:pPr>
        <w:pStyle w:val="Normal"/>
        <w:bidi w:val="0"/>
        <w:jc w:val="left"/>
        <w:rPr>
          <w:rFonts w:ascii="Calibri" w:hAnsi="Calibri"/>
        </w:rPr>
      </w:pPr>
      <w:r>
        <w:rPr>
          <w:rFonts w:ascii="Calibri" w:hAnsi="Calibri"/>
        </w:rPr>
        <w:t xml:space="preserve">4. </w:t>
      </w:r>
      <w:r>
        <w:rPr>
          <w:rFonts w:eastAsia="Songti SC" w:cs="Arial Unicode MS" w:ascii="Calibri" w:hAnsi="Calibri"/>
          <w:color w:val="auto"/>
          <w:kern w:val="2"/>
          <w:sz w:val="24"/>
          <w:szCs w:val="24"/>
          <w:lang w:val="en-GB" w:eastAsia="zh-CN" w:bidi="hi-IN"/>
        </w:rPr>
        <w:t>Answers</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b/>
          <w:bCs/>
          <w:color w:val="3465A4"/>
        </w:rPr>
        <w:t xml:space="preserve">1. </w:t>
      </w:r>
      <w:r>
        <w:rPr>
          <w:rFonts w:eastAsia="Songti SC" w:cs="Arial Unicode MS" w:ascii="Calibri" w:hAnsi="Calibri"/>
          <w:b/>
          <w:bCs/>
          <w:color w:val="3465A4"/>
          <w:kern w:val="2"/>
          <w:sz w:val="24"/>
          <w:szCs w:val="24"/>
          <w:lang w:val="en-GB" w:eastAsia="zh-CN" w:bidi="hi-IN"/>
        </w:rPr>
        <w:t>Vocabulary</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en apa — </w:t>
      </w:r>
      <w:r>
        <w:rPr>
          <w:rFonts w:eastAsia="Songti SC" w:cs="Arial Unicode MS" w:ascii="Calibri" w:hAnsi="Calibri"/>
          <w:color w:val="auto"/>
          <w:kern w:val="2"/>
          <w:sz w:val="24"/>
          <w:szCs w:val="24"/>
          <w:lang w:val="en-GB" w:eastAsia="zh-CN" w:bidi="hi-IN"/>
        </w:rPr>
        <w:t>a monkey</w:t>
      </w:r>
    </w:p>
    <w:p>
      <w:pPr>
        <w:pStyle w:val="Normal"/>
        <w:bidi w:val="0"/>
        <w:jc w:val="left"/>
        <w:rPr>
          <w:rFonts w:ascii="Calibri" w:hAnsi="Calibri"/>
        </w:rPr>
      </w:pPr>
      <w:r>
        <w:rPr>
          <w:rFonts w:ascii="Calibri" w:hAnsi="Calibri"/>
        </w:rPr>
        <w:t xml:space="preserve">att leka — </w:t>
      </w:r>
      <w:r>
        <w:rPr>
          <w:rFonts w:eastAsia="Songti SC" w:cs="Arial Unicode MS" w:ascii="Calibri" w:hAnsi="Calibri"/>
          <w:color w:val="auto"/>
          <w:kern w:val="2"/>
          <w:sz w:val="24"/>
          <w:szCs w:val="24"/>
          <w:lang w:val="en-GB" w:eastAsia="zh-CN" w:bidi="hi-IN"/>
        </w:rPr>
        <w:t>to play</w:t>
      </w:r>
    </w:p>
    <w:p>
      <w:pPr>
        <w:pStyle w:val="Normal"/>
        <w:bidi w:val="0"/>
        <w:jc w:val="left"/>
        <w:rPr>
          <w:rFonts w:ascii="Calibri" w:hAnsi="Calibri"/>
        </w:rPr>
      </w:pPr>
      <w:r>
        <w:rPr>
          <w:rFonts w:ascii="Calibri" w:hAnsi="Calibri"/>
        </w:rPr>
        <w:t xml:space="preserve">att ha det roligt — </w:t>
      </w:r>
      <w:r>
        <w:rPr>
          <w:rFonts w:eastAsia="Songti SC" w:cs="Arial Unicode MS" w:ascii="Calibri" w:hAnsi="Calibri"/>
          <w:color w:val="auto"/>
          <w:kern w:val="2"/>
          <w:sz w:val="24"/>
          <w:szCs w:val="24"/>
          <w:lang w:val="en-GB" w:eastAsia="zh-CN" w:bidi="hi-IN"/>
        </w:rPr>
        <w:t>to have fun</w:t>
      </w:r>
    </w:p>
    <w:p>
      <w:pPr>
        <w:pStyle w:val="Normal"/>
        <w:bidi w:val="0"/>
        <w:jc w:val="left"/>
        <w:rPr>
          <w:rFonts w:ascii="Calibri" w:hAnsi="Calibri"/>
        </w:rPr>
      </w:pPr>
      <w:r>
        <w:rPr>
          <w:rFonts w:ascii="Calibri" w:hAnsi="Calibri"/>
        </w:rPr>
        <w:t xml:space="preserve">hela tiden — </w:t>
      </w:r>
      <w:r>
        <w:rPr>
          <w:rFonts w:eastAsia="Songti SC" w:cs="Arial Unicode MS" w:ascii="Calibri" w:hAnsi="Calibri"/>
          <w:color w:val="auto"/>
          <w:kern w:val="2"/>
          <w:sz w:val="24"/>
          <w:szCs w:val="24"/>
          <w:lang w:val="en-GB" w:eastAsia="zh-CN" w:bidi="hi-IN"/>
        </w:rPr>
        <w:t>for a long time, constantly</w:t>
      </w:r>
    </w:p>
    <w:p>
      <w:pPr>
        <w:pStyle w:val="Normal"/>
        <w:bidi w:val="0"/>
        <w:jc w:val="left"/>
        <w:rPr>
          <w:rFonts w:ascii="Calibri" w:hAnsi="Calibri"/>
        </w:rPr>
      </w:pPr>
      <w:r>
        <w:rPr>
          <w:rFonts w:ascii="Calibri" w:hAnsi="Calibri"/>
        </w:rPr>
        <w:t xml:space="preserve">viktig — </w:t>
      </w:r>
      <w:r>
        <w:rPr>
          <w:rFonts w:eastAsia="Songti SC" w:cs="Arial Unicode MS" w:ascii="Calibri" w:hAnsi="Calibri"/>
          <w:color w:val="auto"/>
          <w:kern w:val="2"/>
          <w:sz w:val="24"/>
          <w:szCs w:val="24"/>
          <w:lang w:val="en-GB" w:eastAsia="zh-CN" w:bidi="hi-IN"/>
        </w:rPr>
        <w:t>important</w:t>
      </w:r>
    </w:p>
    <w:p>
      <w:pPr>
        <w:pStyle w:val="Normal"/>
        <w:bidi w:val="0"/>
        <w:jc w:val="left"/>
        <w:rPr>
          <w:rFonts w:ascii="Calibri" w:hAnsi="Calibri"/>
        </w:rPr>
      </w:pPr>
      <w:r>
        <w:rPr>
          <w:rFonts w:ascii="Calibri" w:hAnsi="Calibri"/>
        </w:rPr>
        <w:t xml:space="preserve">en sak — </w:t>
      </w:r>
      <w:r>
        <w:rPr>
          <w:rFonts w:eastAsia="Songti SC" w:cs="Arial Unicode MS" w:ascii="Calibri" w:hAnsi="Calibri"/>
          <w:color w:val="auto"/>
          <w:kern w:val="2"/>
          <w:sz w:val="24"/>
          <w:szCs w:val="24"/>
          <w:lang w:val="en-GB" w:eastAsia="zh-CN" w:bidi="hi-IN"/>
        </w:rPr>
        <w:t>a thing</w:t>
      </w:r>
    </w:p>
    <w:p>
      <w:pPr>
        <w:pStyle w:val="Normal"/>
        <w:bidi w:val="0"/>
        <w:jc w:val="left"/>
        <w:rPr>
          <w:rFonts w:ascii="Calibri" w:hAnsi="Calibri"/>
        </w:rPr>
      </w:pPr>
      <w:r>
        <w:rPr>
          <w:rFonts w:ascii="Calibri" w:hAnsi="Calibri"/>
        </w:rPr>
        <w:t xml:space="preserve">att klippa — </w:t>
      </w:r>
      <w:r>
        <w:rPr>
          <w:rFonts w:eastAsia="Songti SC" w:cs="Arial Unicode MS" w:ascii="Calibri" w:hAnsi="Calibri"/>
          <w:color w:val="auto"/>
          <w:kern w:val="2"/>
          <w:sz w:val="24"/>
          <w:szCs w:val="24"/>
          <w:lang w:val="en-GB" w:eastAsia="zh-CN" w:bidi="hi-IN"/>
        </w:rPr>
        <w:t>to cut</w:t>
      </w:r>
    </w:p>
    <w:p>
      <w:pPr>
        <w:pStyle w:val="Normal"/>
        <w:bidi w:val="0"/>
        <w:jc w:val="left"/>
        <w:rPr>
          <w:rFonts w:ascii="Calibri" w:hAnsi="Calibri"/>
        </w:rPr>
      </w:pPr>
      <w:r>
        <w:rPr>
          <w:rFonts w:ascii="Calibri" w:hAnsi="Calibri"/>
        </w:rPr>
        <w:t xml:space="preserve">Det är skönt! — </w:t>
      </w:r>
      <w:r>
        <w:rPr>
          <w:rFonts w:eastAsia="Songti SC" w:cs="Arial Unicode MS" w:ascii="Calibri" w:hAnsi="Calibri"/>
          <w:color w:val="auto"/>
          <w:kern w:val="2"/>
          <w:sz w:val="24"/>
          <w:szCs w:val="24"/>
          <w:lang w:val="en-GB" w:eastAsia="zh-CN" w:bidi="hi-IN"/>
        </w:rPr>
        <w:t>Amazing!</w:t>
      </w:r>
    </w:p>
    <w:p>
      <w:pPr>
        <w:pStyle w:val="Normal"/>
        <w:bidi w:val="0"/>
        <w:jc w:val="left"/>
        <w:rPr>
          <w:rFonts w:ascii="Calibri" w:hAnsi="Calibri"/>
        </w:rPr>
      </w:pPr>
      <w:r>
        <w:rPr>
          <w:rFonts w:ascii="Calibri" w:hAnsi="Calibri"/>
        </w:rPr>
        <w:t xml:space="preserve">skön — </w:t>
      </w:r>
      <w:r>
        <w:rPr>
          <w:rFonts w:eastAsia="Songti SC" w:cs="Arial Unicode MS" w:ascii="Calibri" w:hAnsi="Calibri"/>
          <w:color w:val="auto"/>
          <w:kern w:val="2"/>
          <w:sz w:val="24"/>
          <w:szCs w:val="24"/>
          <w:lang w:val="en-GB" w:eastAsia="zh-CN" w:bidi="hi-IN"/>
        </w:rPr>
        <w:t>beautiful</w:t>
      </w:r>
    </w:p>
    <w:p>
      <w:pPr>
        <w:pStyle w:val="Normal"/>
        <w:bidi w:val="0"/>
        <w:jc w:val="left"/>
        <w:rPr>
          <w:rFonts w:ascii="Calibri" w:hAnsi="Calibri"/>
        </w:rPr>
      </w:pPr>
      <w:r>
        <w:rPr>
          <w:rFonts w:ascii="Calibri" w:hAnsi="Calibri"/>
        </w:rPr>
        <w:t xml:space="preserve">att vara hemma — </w:t>
      </w:r>
      <w:r>
        <w:rPr>
          <w:rFonts w:eastAsia="Songti SC" w:cs="Arial Unicode MS" w:ascii="Calibri" w:hAnsi="Calibri"/>
          <w:color w:val="auto"/>
          <w:kern w:val="2"/>
          <w:sz w:val="24"/>
          <w:szCs w:val="24"/>
          <w:lang w:val="en-GB" w:eastAsia="zh-CN" w:bidi="hi-IN"/>
        </w:rPr>
        <w:t>to be at home</w:t>
      </w:r>
    </w:p>
    <w:p>
      <w:pPr>
        <w:pStyle w:val="Normal"/>
        <w:bidi w:val="0"/>
        <w:jc w:val="left"/>
        <w:rPr>
          <w:rFonts w:ascii="Calibri" w:hAnsi="Calibri"/>
        </w:rPr>
      </w:pPr>
      <w:r>
        <w:rPr>
          <w:rFonts w:ascii="Calibri" w:hAnsi="Calibri"/>
        </w:rPr>
        <w:t xml:space="preserve">ett frimärke — </w:t>
      </w:r>
      <w:r>
        <w:rPr>
          <w:rFonts w:eastAsia="Songti SC" w:cs="Arial Unicode MS" w:ascii="Calibri" w:hAnsi="Calibri"/>
          <w:color w:val="auto"/>
          <w:kern w:val="2"/>
          <w:sz w:val="24"/>
          <w:szCs w:val="24"/>
          <w:lang w:val="en-GB" w:eastAsia="zh-CN" w:bidi="hi-IN"/>
        </w:rPr>
        <w:t>a postage stamp</w:t>
      </w:r>
    </w:p>
    <w:p>
      <w:pPr>
        <w:pStyle w:val="Normal"/>
        <w:bidi w:val="0"/>
        <w:jc w:val="left"/>
        <w:rPr>
          <w:rFonts w:ascii="Calibri" w:hAnsi="Calibri"/>
        </w:rPr>
      </w:pPr>
      <w:r>
        <w:rPr>
          <w:rFonts w:ascii="Calibri" w:hAnsi="Calibri"/>
        </w:rPr>
        <w:t xml:space="preserve">sällsynt — very </w:t>
      </w:r>
      <w:r>
        <w:rPr>
          <w:rFonts w:eastAsia="Songti SC" w:cs="Arial Unicode MS" w:ascii="Calibri" w:hAnsi="Calibri"/>
          <w:color w:val="auto"/>
          <w:kern w:val="2"/>
          <w:sz w:val="24"/>
          <w:szCs w:val="24"/>
          <w:lang w:val="en-GB" w:eastAsia="zh-CN" w:bidi="hi-IN"/>
        </w:rPr>
        <w:t>rare</w:t>
      </w:r>
    </w:p>
    <w:p>
      <w:pPr>
        <w:pStyle w:val="Normal"/>
        <w:bidi w:val="0"/>
        <w:jc w:val="left"/>
        <w:rPr>
          <w:rFonts w:ascii="Calibri" w:hAnsi="Calibri"/>
        </w:rPr>
      </w:pPr>
      <w:r>
        <w:rPr>
          <w:rFonts w:ascii="Calibri" w:hAnsi="Calibri"/>
        </w:rPr>
        <w:t xml:space="preserve">att tappa — </w:t>
      </w:r>
      <w:r>
        <w:rPr>
          <w:rFonts w:eastAsia="Songti SC" w:cs="Arial Unicode MS" w:ascii="Calibri" w:hAnsi="Calibri"/>
          <w:color w:val="auto"/>
          <w:kern w:val="2"/>
          <w:sz w:val="24"/>
          <w:szCs w:val="24"/>
          <w:lang w:val="en-GB" w:eastAsia="zh-CN" w:bidi="hi-IN"/>
        </w:rPr>
        <w:t>to lose</w:t>
      </w:r>
    </w:p>
    <w:p>
      <w:pPr>
        <w:pStyle w:val="Normal"/>
        <w:bidi w:val="0"/>
        <w:jc w:val="left"/>
        <w:rPr>
          <w:rFonts w:ascii="Calibri" w:hAnsi="Calibri"/>
        </w:rPr>
      </w:pPr>
      <w:r>
        <w:rPr>
          <w:rFonts w:ascii="Calibri" w:hAnsi="Calibri"/>
        </w:rPr>
        <w:t xml:space="preserve">att fatta — </w:t>
      </w:r>
      <w:r>
        <w:rPr>
          <w:rFonts w:eastAsia="Songti SC" w:cs="Arial Unicode MS" w:ascii="Calibri" w:hAnsi="Calibri"/>
          <w:color w:val="auto"/>
          <w:kern w:val="2"/>
          <w:sz w:val="24"/>
          <w:szCs w:val="24"/>
          <w:lang w:val="en-GB" w:eastAsia="zh-CN" w:bidi="hi-IN"/>
        </w:rPr>
        <w:t>to understand</w:t>
      </w:r>
    </w:p>
    <w:p>
      <w:pPr>
        <w:pStyle w:val="Normal"/>
        <w:bidi w:val="0"/>
        <w:jc w:val="left"/>
        <w:rPr>
          <w:rFonts w:ascii="Calibri" w:hAnsi="Calibri"/>
        </w:rPr>
      </w:pPr>
      <w:r>
        <w:rPr>
          <w:rFonts w:ascii="Calibri" w:hAnsi="Calibri"/>
        </w:rPr>
        <w:t xml:space="preserve">Jag fattar inte. — </w:t>
      </w:r>
      <w:r>
        <w:rPr>
          <w:rFonts w:eastAsia="Songti SC" w:cs="Arial Unicode MS" w:ascii="Calibri" w:hAnsi="Calibri"/>
          <w:color w:val="auto"/>
          <w:kern w:val="2"/>
          <w:sz w:val="24"/>
          <w:szCs w:val="24"/>
          <w:lang w:val="en-GB" w:eastAsia="zh-CN" w:bidi="hi-IN"/>
        </w:rPr>
        <w:t>I don’t understand</w:t>
      </w:r>
      <w:r>
        <w:rPr>
          <w:rFonts w:ascii="Calibri" w:hAnsi="Calibri"/>
        </w:rPr>
        <w:t xml:space="preserve">. / I don’t </w:t>
      </w:r>
      <w:r>
        <w:rPr>
          <w:rFonts w:eastAsia="Songti SC" w:cs="Arial Unicode MS" w:ascii="Calibri" w:hAnsi="Calibri"/>
          <w:color w:val="auto"/>
          <w:kern w:val="2"/>
          <w:sz w:val="24"/>
          <w:szCs w:val="24"/>
          <w:lang w:val="en-GB" w:eastAsia="zh-CN" w:bidi="hi-IN"/>
        </w:rPr>
        <w:t>get</w:t>
      </w:r>
      <w:r>
        <w:rPr>
          <w:rFonts w:ascii="Calibri" w:hAnsi="Calibri"/>
        </w:rPr>
        <w:t>.</w:t>
      </w:r>
    </w:p>
    <w:p>
      <w:pPr>
        <w:pStyle w:val="Normal"/>
        <w:bidi w:val="0"/>
        <w:jc w:val="left"/>
        <w:rPr>
          <w:rFonts w:ascii="Calibri" w:hAnsi="Calibri"/>
        </w:rPr>
      </w:pPr>
      <w:r>
        <w:rPr>
          <w:rFonts w:ascii="Calibri" w:hAnsi="Calibri"/>
        </w:rPr>
        <w:t xml:space="preserve">allt det här — </w:t>
      </w:r>
      <w:r>
        <w:rPr>
          <w:rFonts w:eastAsia="Songti SC" w:cs="Arial Unicode MS" w:ascii="Calibri" w:hAnsi="Calibri"/>
          <w:color w:val="auto"/>
          <w:kern w:val="2"/>
          <w:sz w:val="24"/>
          <w:szCs w:val="24"/>
          <w:lang w:val="en-GB" w:eastAsia="zh-CN" w:bidi="hi-IN"/>
        </w:rPr>
        <w:t>all this</w:t>
      </w:r>
    </w:p>
    <w:p>
      <w:pPr>
        <w:pStyle w:val="Normal"/>
        <w:bidi w:val="0"/>
        <w:jc w:val="left"/>
        <w:rPr>
          <w:rFonts w:ascii="Calibri" w:hAnsi="Calibri"/>
        </w:rPr>
      </w:pPr>
      <w:r>
        <w:rPr>
          <w:rFonts w:ascii="Calibri" w:hAnsi="Calibri"/>
        </w:rPr>
        <w:t xml:space="preserve">att vara borta — </w:t>
      </w:r>
      <w:r>
        <w:rPr>
          <w:rFonts w:eastAsia="Songti SC" w:cs="Arial Unicode MS" w:ascii="Calibri" w:hAnsi="Calibri"/>
          <w:color w:val="auto"/>
          <w:kern w:val="2"/>
          <w:sz w:val="24"/>
          <w:szCs w:val="24"/>
          <w:lang w:val="en-GB" w:eastAsia="zh-CN" w:bidi="hi-IN"/>
        </w:rPr>
        <w:t>to be absent</w:t>
      </w:r>
    </w:p>
    <w:p>
      <w:pPr>
        <w:pStyle w:val="Normal"/>
        <w:bidi w:val="0"/>
        <w:jc w:val="left"/>
        <w:rPr>
          <w:rFonts w:ascii="Calibri" w:hAnsi="Calibri"/>
        </w:rPr>
      </w:pPr>
      <w:r>
        <w:rPr>
          <w:rFonts w:ascii="Calibri" w:hAnsi="Calibri"/>
        </w:rPr>
        <w:t xml:space="preserve">Hör du? — </w:t>
      </w:r>
      <w:r>
        <w:rPr>
          <w:rFonts w:eastAsia="Songti SC" w:cs="Arial Unicode MS" w:ascii="Calibri" w:hAnsi="Calibri"/>
          <w:color w:val="auto"/>
          <w:kern w:val="2"/>
          <w:sz w:val="24"/>
          <w:szCs w:val="24"/>
          <w:lang w:val="en-GB" w:eastAsia="zh-CN" w:bidi="hi-IN"/>
        </w:rPr>
        <w:t>a phrase to attract attention, literally “Do you hear?”</w:t>
      </w:r>
    </w:p>
    <w:p>
      <w:pPr>
        <w:pStyle w:val="Normal"/>
        <w:bidi w:val="0"/>
        <w:jc w:val="left"/>
        <w:rPr>
          <w:rFonts w:ascii="Calibri" w:hAnsi="Calibri"/>
        </w:rPr>
      </w:pPr>
      <w:r>
        <w:rPr>
          <w:rFonts w:ascii="Calibri" w:hAnsi="Calibri"/>
        </w:rPr>
        <w:t xml:space="preserve">att slå — </w:t>
      </w:r>
      <w:r>
        <w:rPr>
          <w:rFonts w:eastAsia="Songti SC" w:cs="Arial Unicode MS" w:ascii="Calibri" w:hAnsi="Calibri"/>
          <w:color w:val="auto"/>
          <w:kern w:val="2"/>
          <w:sz w:val="24"/>
          <w:szCs w:val="24"/>
          <w:lang w:val="en-GB" w:eastAsia="zh-CN" w:bidi="hi-IN"/>
        </w:rPr>
        <w:t>to beat</w:t>
      </w:r>
    </w:p>
    <w:p>
      <w:pPr>
        <w:pStyle w:val="Normal"/>
        <w:bidi w:val="0"/>
        <w:jc w:val="left"/>
        <w:rPr>
          <w:rFonts w:ascii="Calibri" w:hAnsi="Calibri"/>
        </w:rPr>
      </w:pPr>
      <w:r>
        <w:rPr>
          <w:rFonts w:ascii="Calibri" w:hAnsi="Calibri"/>
        </w:rPr>
        <w:t xml:space="preserve">att slå världsrekord — </w:t>
      </w:r>
      <w:r>
        <w:rPr>
          <w:rFonts w:eastAsia="Songti SC" w:cs="Arial Unicode MS" w:ascii="Calibri" w:hAnsi="Calibri"/>
          <w:color w:val="auto"/>
          <w:kern w:val="2"/>
          <w:sz w:val="24"/>
          <w:szCs w:val="24"/>
          <w:lang w:val="en-GB" w:eastAsia="zh-CN" w:bidi="hi-IN"/>
        </w:rPr>
        <w:t>to break a world record</w:t>
      </w:r>
    </w:p>
    <w:p>
      <w:pPr>
        <w:pStyle w:val="Normal"/>
        <w:bidi w:val="0"/>
        <w:jc w:val="left"/>
        <w:rPr>
          <w:rFonts w:ascii="Calibri" w:hAnsi="Calibri"/>
        </w:rPr>
      </w:pPr>
      <w:r>
        <w:rPr>
          <w:rFonts w:ascii="Calibri" w:hAnsi="Calibri"/>
        </w:rPr>
        <w:t xml:space="preserve">stökig — </w:t>
      </w:r>
      <w:r>
        <w:rPr>
          <w:rFonts w:eastAsia="Songti SC" w:cs="Arial Unicode MS" w:ascii="Calibri" w:hAnsi="Calibri"/>
          <w:color w:val="auto"/>
          <w:kern w:val="2"/>
          <w:sz w:val="24"/>
          <w:szCs w:val="24"/>
          <w:lang w:val="en-GB" w:eastAsia="zh-CN" w:bidi="hi-IN"/>
        </w:rPr>
        <w:t>messy, untidy</w:t>
      </w:r>
    </w:p>
    <w:p>
      <w:pPr>
        <w:pStyle w:val="Normal"/>
        <w:bidi w:val="0"/>
        <w:jc w:val="left"/>
        <w:rPr>
          <w:rFonts w:ascii="Calibri" w:hAnsi="Calibri"/>
        </w:rPr>
      </w:pPr>
      <w:r>
        <w:rPr>
          <w:rFonts w:ascii="Calibri" w:hAnsi="Calibri"/>
        </w:rPr>
        <w:t xml:space="preserve">ser ut — </w:t>
      </w:r>
      <w:r>
        <w:rPr>
          <w:rFonts w:eastAsia="Songti SC" w:cs="Arial Unicode MS" w:ascii="Calibri" w:hAnsi="Calibri"/>
          <w:color w:val="auto"/>
          <w:kern w:val="2"/>
          <w:sz w:val="24"/>
          <w:szCs w:val="24"/>
          <w:lang w:val="en-GB" w:eastAsia="zh-CN" w:bidi="hi-IN"/>
        </w:rPr>
        <w:t>to look</w:t>
      </w:r>
    </w:p>
    <w:p>
      <w:pPr>
        <w:pStyle w:val="Normal"/>
        <w:bidi w:val="0"/>
        <w:jc w:val="left"/>
        <w:rPr>
          <w:rFonts w:ascii="Calibri" w:hAnsi="Calibri"/>
        </w:rPr>
      </w:pPr>
      <w:r>
        <w:rPr>
          <w:rFonts w:ascii="Calibri" w:hAnsi="Calibri"/>
        </w:rPr>
        <w:t xml:space="preserve">en massa — </w:t>
      </w:r>
      <w:r>
        <w:rPr>
          <w:rFonts w:eastAsia="Songti SC" w:cs="Arial Unicode MS" w:ascii="Calibri" w:hAnsi="Calibri"/>
          <w:color w:val="auto"/>
          <w:kern w:val="2"/>
          <w:sz w:val="24"/>
          <w:szCs w:val="24"/>
          <w:lang w:val="en-GB" w:eastAsia="zh-CN" w:bidi="hi-IN"/>
        </w:rPr>
        <w:t>a lot of</w:t>
      </w:r>
    </w:p>
    <w:p>
      <w:pPr>
        <w:pStyle w:val="Normal"/>
        <w:bidi w:val="0"/>
        <w:jc w:val="left"/>
        <w:rPr>
          <w:rFonts w:ascii="Calibri" w:hAnsi="Calibri"/>
        </w:rPr>
      </w:pPr>
      <w:r>
        <w:rPr>
          <w:rFonts w:ascii="Calibri" w:hAnsi="Calibri"/>
        </w:rPr>
        <w:t>ett stök — a place to clean, cleaning</w:t>
      </w:r>
    </w:p>
    <w:p>
      <w:pPr>
        <w:pStyle w:val="Normal"/>
        <w:bidi w:val="0"/>
        <w:jc w:val="left"/>
        <w:rPr>
          <w:rFonts w:ascii="Calibri" w:hAnsi="Calibri"/>
        </w:rPr>
      </w:pPr>
      <w:r>
        <w:rPr>
          <w:rFonts w:ascii="Calibri" w:hAnsi="Calibri"/>
        </w:rPr>
        <w:t xml:space="preserve">tillsammans — </w:t>
      </w:r>
      <w:r>
        <w:rPr>
          <w:rFonts w:eastAsia="Songti SC" w:cs="Arial Unicode MS" w:ascii="Calibri" w:hAnsi="Calibri"/>
          <w:color w:val="auto"/>
          <w:kern w:val="2"/>
          <w:sz w:val="24"/>
          <w:szCs w:val="24"/>
          <w:lang w:val="en-GB" w:eastAsia="zh-CN" w:bidi="hi-IN"/>
        </w:rPr>
        <w:t>together</w:t>
      </w:r>
    </w:p>
    <w:p>
      <w:pPr>
        <w:pStyle w:val="Normal"/>
        <w:bidi w:val="0"/>
        <w:jc w:val="left"/>
        <w:rPr>
          <w:rFonts w:ascii="Calibri" w:hAnsi="Calibri"/>
        </w:rPr>
      </w:pPr>
      <w:r>
        <w:rPr>
          <w:rFonts w:ascii="Calibri" w:hAnsi="Calibri"/>
        </w:rPr>
        <w:t xml:space="preserve">att lära sig — </w:t>
      </w:r>
      <w:r>
        <w:rPr>
          <w:rFonts w:eastAsia="Songti SC" w:cs="Arial Unicode MS" w:ascii="Calibri" w:hAnsi="Calibri"/>
          <w:color w:val="auto"/>
          <w:kern w:val="2"/>
          <w:sz w:val="24"/>
          <w:szCs w:val="24"/>
          <w:lang w:val="en-GB" w:eastAsia="zh-CN" w:bidi="hi-IN"/>
        </w:rPr>
        <w:t>to learn</w:t>
      </w:r>
    </w:p>
    <w:p>
      <w:pPr>
        <w:pStyle w:val="Normal"/>
        <w:bidi w:val="0"/>
        <w:jc w:val="left"/>
        <w:rPr>
          <w:rFonts w:ascii="Calibri" w:hAnsi="Calibri"/>
        </w:rPr>
      </w:pPr>
      <w:r>
        <w:rPr>
          <w:rFonts w:ascii="Calibri" w:hAnsi="Calibri"/>
        </w:rPr>
        <w:t xml:space="preserve">att städa / att städa upp — </w:t>
      </w:r>
      <w:r>
        <w:rPr>
          <w:rFonts w:eastAsia="Songti SC" w:cs="Arial Unicode MS" w:ascii="Calibri" w:hAnsi="Calibri"/>
          <w:color w:val="auto"/>
          <w:kern w:val="2"/>
          <w:sz w:val="24"/>
          <w:szCs w:val="24"/>
          <w:lang w:val="en-GB" w:eastAsia="zh-CN" w:bidi="hi-IN"/>
        </w:rPr>
        <w:t>to clean up</w:t>
      </w:r>
    </w:p>
    <w:p>
      <w:pPr>
        <w:pStyle w:val="Normal"/>
        <w:bidi w:val="0"/>
        <w:jc w:val="left"/>
        <w:rPr>
          <w:rFonts w:ascii="Calibri" w:hAnsi="Calibri"/>
        </w:rPr>
      </w:pPr>
      <w:r>
        <w:rPr>
          <w:rFonts w:ascii="Calibri" w:hAnsi="Calibri"/>
        </w:rPr>
        <w:t xml:space="preserve">lika bra — </w:t>
      </w:r>
      <w:r>
        <w:rPr>
          <w:rFonts w:eastAsia="Songti SC" w:cs="Arial Unicode MS" w:ascii="Calibri" w:hAnsi="Calibri"/>
          <w:color w:val="auto"/>
          <w:kern w:val="2"/>
          <w:sz w:val="24"/>
          <w:szCs w:val="24"/>
          <w:lang w:val="en-GB" w:eastAsia="zh-CN" w:bidi="hi-IN"/>
        </w:rPr>
        <w:t>just as good (as something)</w:t>
      </w:r>
    </w:p>
    <w:p>
      <w:pPr>
        <w:pStyle w:val="Normal"/>
        <w:bidi w:val="0"/>
        <w:jc w:val="left"/>
        <w:rPr>
          <w:rFonts w:ascii="Calibri" w:hAnsi="Calibri"/>
        </w:rPr>
      </w:pPr>
      <w:r>
        <w:rPr>
          <w:rFonts w:ascii="Calibri" w:hAnsi="Calibri"/>
        </w:rPr>
        <w:t xml:space="preserve">direkt — here: </w:t>
      </w:r>
      <w:r>
        <w:rPr>
          <w:rFonts w:eastAsia="Songti SC" w:cs="Arial Unicode MS" w:ascii="Calibri" w:hAnsi="Calibri"/>
          <w:color w:val="auto"/>
          <w:kern w:val="2"/>
          <w:sz w:val="24"/>
          <w:szCs w:val="24"/>
          <w:lang w:val="en-GB" w:eastAsia="zh-CN" w:bidi="hi-IN"/>
        </w:rPr>
        <w:t>right now</w:t>
      </w:r>
    </w:p>
    <w:p>
      <w:pPr>
        <w:pStyle w:val="Normal"/>
        <w:bidi w:val="0"/>
        <w:jc w:val="left"/>
        <w:rPr>
          <w:rFonts w:ascii="Calibri" w:hAnsi="Calibri"/>
        </w:rPr>
      </w:pPr>
      <w:r>
        <w:rPr>
          <w:rFonts w:ascii="Calibri" w:hAnsi="Calibri"/>
        </w:rPr>
        <w:t xml:space="preserve">stor nog — </w:t>
      </w:r>
      <w:r>
        <w:rPr>
          <w:rFonts w:eastAsia="Songti SC" w:cs="Arial Unicode MS" w:ascii="Calibri" w:hAnsi="Calibri"/>
          <w:color w:val="auto"/>
          <w:kern w:val="2"/>
          <w:sz w:val="24"/>
          <w:szCs w:val="24"/>
          <w:lang w:val="en-GB" w:eastAsia="zh-CN" w:bidi="hi-IN"/>
        </w:rPr>
        <w:t>big enough</w:t>
      </w:r>
    </w:p>
    <w:p>
      <w:pPr>
        <w:pStyle w:val="Normal"/>
        <w:bidi w:val="0"/>
        <w:jc w:val="left"/>
        <w:rPr>
          <w:rFonts w:ascii="Calibri" w:hAnsi="Calibri"/>
        </w:rPr>
      </w:pPr>
      <w:r>
        <w:rPr>
          <w:rFonts w:ascii="Calibri" w:hAnsi="Calibri"/>
        </w:rPr>
        <w:t xml:space="preserve">att använda — </w:t>
      </w:r>
      <w:r>
        <w:rPr>
          <w:rFonts w:eastAsia="Songti SC" w:cs="Arial Unicode MS" w:ascii="Calibri" w:hAnsi="Calibri"/>
          <w:color w:val="auto"/>
          <w:kern w:val="2"/>
          <w:sz w:val="24"/>
          <w:szCs w:val="24"/>
          <w:lang w:val="en-GB" w:eastAsia="zh-CN" w:bidi="hi-IN"/>
        </w:rPr>
        <w:t>to use</w:t>
      </w:r>
    </w:p>
    <w:p>
      <w:pPr>
        <w:pStyle w:val="Normal"/>
        <w:bidi w:val="0"/>
        <w:jc w:val="left"/>
        <w:rPr>
          <w:rFonts w:ascii="Calibri" w:hAnsi="Calibri"/>
        </w:rPr>
      </w:pPr>
      <w:r>
        <w:rPr>
          <w:rFonts w:ascii="Calibri" w:hAnsi="Calibri"/>
        </w:rPr>
        <w:t xml:space="preserve">en dammsugare — </w:t>
      </w:r>
      <w:r>
        <w:rPr>
          <w:rFonts w:eastAsia="Songti SC" w:cs="Arial Unicode MS" w:ascii="Calibri" w:hAnsi="Calibri"/>
          <w:color w:val="auto"/>
          <w:kern w:val="2"/>
          <w:sz w:val="24"/>
          <w:szCs w:val="24"/>
          <w:lang w:val="en-GB" w:eastAsia="zh-CN" w:bidi="hi-IN"/>
        </w:rPr>
        <w:t>a vacuum cleaner</w:t>
      </w:r>
    </w:p>
    <w:p>
      <w:pPr>
        <w:pStyle w:val="Normal"/>
        <w:bidi w:val="0"/>
        <w:jc w:val="left"/>
        <w:rPr>
          <w:rFonts w:ascii="Calibri" w:hAnsi="Calibri"/>
        </w:rPr>
      </w:pPr>
      <w:r>
        <w:rPr>
          <w:rFonts w:ascii="Calibri" w:hAnsi="Calibri"/>
        </w:rPr>
        <w:t xml:space="preserve">att suga upp — </w:t>
      </w:r>
      <w:r>
        <w:rPr>
          <w:rFonts w:eastAsia="Songti SC" w:cs="Arial Unicode MS" w:ascii="Calibri" w:hAnsi="Calibri"/>
          <w:color w:val="auto"/>
          <w:kern w:val="2"/>
          <w:sz w:val="24"/>
          <w:szCs w:val="24"/>
          <w:lang w:val="en-GB" w:eastAsia="zh-CN" w:bidi="hi-IN"/>
        </w:rPr>
        <w:t>to suck in</w:t>
      </w:r>
    </w:p>
    <w:p>
      <w:pPr>
        <w:pStyle w:val="Normal"/>
        <w:bidi w:val="0"/>
        <w:jc w:val="left"/>
        <w:rPr>
          <w:rFonts w:ascii="Calibri" w:hAnsi="Calibri"/>
        </w:rPr>
      </w:pPr>
      <w:r>
        <w:rPr>
          <w:rFonts w:ascii="Calibri" w:hAnsi="Calibri"/>
        </w:rPr>
        <w:t xml:space="preserve">skräp — </w:t>
      </w:r>
      <w:r>
        <w:rPr>
          <w:rFonts w:eastAsia="Songti SC" w:cs="Arial Unicode MS" w:ascii="Calibri" w:hAnsi="Calibri"/>
          <w:color w:val="auto"/>
          <w:kern w:val="2"/>
          <w:sz w:val="24"/>
          <w:szCs w:val="24"/>
          <w:lang w:val="en-GB" w:eastAsia="zh-CN" w:bidi="hi-IN"/>
        </w:rPr>
        <w:t>rubbish, garbage</w:t>
      </w:r>
    </w:p>
    <w:p>
      <w:pPr>
        <w:pStyle w:val="Normal"/>
        <w:bidi w:val="0"/>
        <w:jc w:val="left"/>
        <w:rPr>
          <w:rFonts w:ascii="Calibri" w:hAnsi="Calibri"/>
        </w:rPr>
      </w:pPr>
      <w:r>
        <w:rPr>
          <w:rFonts w:ascii="Calibri" w:hAnsi="Calibri"/>
        </w:rPr>
        <w:t xml:space="preserve">smulor — </w:t>
      </w:r>
      <w:r>
        <w:rPr>
          <w:rFonts w:eastAsia="Songti SC" w:cs="Arial Unicode MS" w:ascii="Calibri" w:hAnsi="Calibri"/>
          <w:color w:val="auto"/>
          <w:kern w:val="2"/>
          <w:sz w:val="24"/>
          <w:szCs w:val="24"/>
          <w:lang w:val="en-GB" w:eastAsia="zh-CN" w:bidi="hi-IN"/>
        </w:rPr>
        <w:t>crumbs (bread crumbs)</w:t>
      </w:r>
    </w:p>
    <w:p>
      <w:pPr>
        <w:pStyle w:val="Normal"/>
        <w:bidi w:val="0"/>
        <w:jc w:val="left"/>
        <w:rPr>
          <w:rFonts w:ascii="Calibri" w:hAnsi="Calibri"/>
        </w:rPr>
      </w:pPr>
      <w:r>
        <w:rPr>
          <w:rFonts w:ascii="Calibri" w:hAnsi="Calibri"/>
        </w:rPr>
        <w:t xml:space="preserve">att försvinna — </w:t>
      </w:r>
      <w:r>
        <w:rPr>
          <w:rFonts w:eastAsia="Songti SC" w:cs="Arial Unicode MS" w:ascii="Calibri" w:hAnsi="Calibri"/>
          <w:color w:val="auto"/>
          <w:kern w:val="2"/>
          <w:sz w:val="24"/>
          <w:szCs w:val="24"/>
          <w:lang w:val="en-GB" w:eastAsia="zh-CN" w:bidi="hi-IN"/>
        </w:rPr>
        <w:t>to disappear</w:t>
      </w:r>
    </w:p>
    <w:p>
      <w:pPr>
        <w:pStyle w:val="Normal"/>
        <w:bidi w:val="0"/>
        <w:jc w:val="left"/>
        <w:rPr>
          <w:rFonts w:ascii="Calibri" w:hAnsi="Calibri"/>
        </w:rPr>
      </w:pPr>
      <w:r>
        <w:rPr>
          <w:rFonts w:ascii="Calibri" w:hAnsi="Calibri"/>
        </w:rPr>
        <w:t xml:space="preserve">hur det gick till — </w:t>
      </w:r>
      <w:r>
        <w:rPr>
          <w:rFonts w:eastAsia="Songti SC" w:cs="Arial Unicode MS" w:ascii="Calibri" w:hAnsi="Calibri"/>
          <w:color w:val="auto"/>
          <w:kern w:val="2"/>
          <w:sz w:val="24"/>
          <w:szCs w:val="24"/>
          <w:lang w:val="en-GB" w:eastAsia="zh-CN" w:bidi="hi-IN"/>
        </w:rPr>
        <w:t>how it happened</w:t>
      </w:r>
    </w:p>
    <w:p>
      <w:pPr>
        <w:pStyle w:val="Normal"/>
        <w:bidi w:val="0"/>
        <w:jc w:val="left"/>
        <w:rPr>
          <w:rFonts w:ascii="Calibri" w:hAnsi="Calibri"/>
        </w:rPr>
      </w:pPr>
      <w:r>
        <w:rPr>
          <w:rFonts w:ascii="Calibri" w:hAnsi="Calibri"/>
        </w:rPr>
        <w:t>allt skräp — all rubbish, all garbage</w:t>
      </w:r>
    </w:p>
    <w:p>
      <w:pPr>
        <w:pStyle w:val="Normal"/>
        <w:bidi w:val="0"/>
        <w:jc w:val="left"/>
        <w:rPr>
          <w:rFonts w:ascii="Calibri" w:hAnsi="Calibri"/>
        </w:rPr>
      </w:pPr>
      <w:r>
        <w:rPr>
          <w:rFonts w:ascii="Calibri" w:hAnsi="Calibri"/>
        </w:rPr>
        <w:t xml:space="preserve">att hamna — </w:t>
      </w:r>
      <w:r>
        <w:rPr>
          <w:rFonts w:eastAsia="Songti SC" w:cs="Arial Unicode MS" w:ascii="Calibri" w:hAnsi="Calibri"/>
          <w:color w:val="auto"/>
          <w:kern w:val="2"/>
          <w:sz w:val="24"/>
          <w:szCs w:val="24"/>
          <w:lang w:val="en-GB" w:eastAsia="zh-CN" w:bidi="hi-IN"/>
        </w:rPr>
        <w:t>to end up (somewhere)</w:t>
      </w:r>
    </w:p>
    <w:p>
      <w:pPr>
        <w:pStyle w:val="Normal"/>
        <w:bidi w:val="0"/>
        <w:jc w:val="left"/>
        <w:rPr>
          <w:rFonts w:ascii="Calibri" w:hAnsi="Calibri"/>
        </w:rPr>
      </w:pPr>
      <w:r>
        <w:rPr>
          <w:rFonts w:ascii="Calibri" w:hAnsi="Calibri"/>
        </w:rPr>
        <w:t xml:space="preserve">en påse — </w:t>
      </w:r>
      <w:r>
        <w:rPr>
          <w:rFonts w:eastAsia="Songti SC" w:cs="Arial Unicode MS" w:ascii="Calibri" w:hAnsi="Calibri"/>
          <w:color w:val="auto"/>
          <w:kern w:val="2"/>
          <w:sz w:val="24"/>
          <w:szCs w:val="24"/>
          <w:lang w:val="en-GB" w:eastAsia="zh-CN" w:bidi="hi-IN"/>
        </w:rPr>
        <w:t>a bag</w:t>
      </w:r>
      <w:r>
        <w:rPr>
          <w:rFonts w:ascii="Calibri" w:hAnsi="Calibri"/>
        </w:rPr>
        <w:t xml:space="preserve"> (en dammsugarpåse — </w:t>
      </w:r>
      <w:r>
        <w:rPr>
          <w:rFonts w:eastAsia="Songti SC" w:cs="Arial Unicode MS" w:ascii="Calibri" w:hAnsi="Calibri"/>
          <w:color w:val="auto"/>
          <w:kern w:val="2"/>
          <w:sz w:val="24"/>
          <w:szCs w:val="24"/>
          <w:lang w:val="en-GB" w:eastAsia="zh-CN" w:bidi="hi-IN"/>
        </w:rPr>
        <w:t>a vacuum cleaner bag</w:t>
      </w:r>
      <w:r>
        <w:rPr>
          <w:rFonts w:ascii="Calibri" w:hAnsi="Calibri"/>
        </w:rPr>
        <w:t>)</w:t>
      </w:r>
    </w:p>
    <w:p>
      <w:pPr>
        <w:pStyle w:val="Normal"/>
        <w:bidi w:val="0"/>
        <w:jc w:val="left"/>
        <w:rPr>
          <w:rFonts w:ascii="Calibri" w:hAnsi="Calibri"/>
        </w:rPr>
      </w:pPr>
      <w:r>
        <w:rPr>
          <w:rFonts w:ascii="Calibri" w:hAnsi="Calibri"/>
        </w:rPr>
        <w:t xml:space="preserve">full — </w:t>
      </w:r>
      <w:r>
        <w:rPr>
          <w:rFonts w:eastAsia="Songti SC" w:cs="Arial Unicode MS" w:ascii="Calibri" w:hAnsi="Calibri"/>
          <w:color w:val="auto"/>
          <w:kern w:val="2"/>
          <w:sz w:val="24"/>
          <w:szCs w:val="24"/>
          <w:lang w:val="en-GB" w:eastAsia="zh-CN" w:bidi="hi-IN"/>
        </w:rPr>
        <w:t>full</w:t>
      </w:r>
    </w:p>
    <w:p>
      <w:pPr>
        <w:pStyle w:val="Normal"/>
        <w:bidi w:val="0"/>
        <w:jc w:val="left"/>
        <w:rPr>
          <w:rFonts w:ascii="Calibri" w:hAnsi="Calibri"/>
        </w:rPr>
      </w:pPr>
      <w:r>
        <w:rPr>
          <w:rFonts w:ascii="Calibri" w:hAnsi="Calibri"/>
        </w:rPr>
        <w:t xml:space="preserve">att tömma (tömmer) — </w:t>
      </w:r>
      <w:r>
        <w:rPr>
          <w:rFonts w:eastAsia="Songti SC" w:cs="Arial Unicode MS" w:ascii="Calibri" w:hAnsi="Calibri"/>
          <w:color w:val="auto"/>
          <w:kern w:val="2"/>
          <w:sz w:val="24"/>
          <w:szCs w:val="24"/>
          <w:lang w:val="en-GB" w:eastAsia="zh-CN" w:bidi="hi-IN"/>
        </w:rPr>
        <w:t>to empty</w:t>
      </w:r>
    </w:p>
    <w:p>
      <w:pPr>
        <w:pStyle w:val="Normal"/>
        <w:bidi w:val="0"/>
        <w:jc w:val="left"/>
        <w:rPr>
          <w:rFonts w:ascii="Calibri" w:hAnsi="Calibri"/>
        </w:rPr>
      </w:pPr>
      <w:r>
        <w:rPr>
          <w:rFonts w:ascii="Calibri" w:hAnsi="Calibri"/>
        </w:rPr>
        <w:t xml:space="preserve">en sopsäck — </w:t>
      </w:r>
      <w:r>
        <w:rPr>
          <w:rFonts w:eastAsia="Songti SC" w:cs="Arial Unicode MS" w:ascii="Calibri" w:hAnsi="Calibri"/>
          <w:color w:val="auto"/>
          <w:kern w:val="2"/>
          <w:sz w:val="24"/>
          <w:szCs w:val="24"/>
          <w:lang w:val="en-GB" w:eastAsia="zh-CN" w:bidi="hi-IN"/>
        </w:rPr>
        <w:t>a garbage bag</w:t>
      </w:r>
    </w:p>
    <w:p>
      <w:pPr>
        <w:pStyle w:val="Normal"/>
        <w:bidi w:val="0"/>
        <w:jc w:val="left"/>
        <w:rPr>
          <w:rFonts w:ascii="Calibri" w:hAnsi="Calibri"/>
        </w:rPr>
      </w:pPr>
      <w:r>
        <w:rPr>
          <w:rFonts w:ascii="Calibri" w:hAnsi="Calibri"/>
        </w:rPr>
        <w:t xml:space="preserve">att forsätta — </w:t>
      </w:r>
      <w:r>
        <w:rPr>
          <w:rFonts w:eastAsia="Songti SC" w:cs="Arial Unicode MS" w:ascii="Calibri" w:hAnsi="Calibri"/>
          <w:color w:val="auto"/>
          <w:kern w:val="2"/>
          <w:sz w:val="24"/>
          <w:szCs w:val="24"/>
          <w:lang w:val="en-GB" w:eastAsia="zh-CN" w:bidi="hi-IN"/>
        </w:rPr>
        <w:t>to continue</w:t>
      </w:r>
    </w:p>
    <w:p>
      <w:pPr>
        <w:pStyle w:val="Normal"/>
        <w:bidi w:val="0"/>
        <w:jc w:val="left"/>
        <w:rPr>
          <w:rFonts w:ascii="Calibri" w:hAnsi="Calibri"/>
        </w:rPr>
      </w:pPr>
      <w:r>
        <w:rPr>
          <w:rFonts w:ascii="Calibri" w:hAnsi="Calibri"/>
        </w:rPr>
        <w:t>i alla fall — in any case</w:t>
      </w:r>
    </w:p>
    <w:p>
      <w:pPr>
        <w:pStyle w:val="Normal"/>
        <w:bidi w:val="0"/>
        <w:jc w:val="left"/>
        <w:rPr>
          <w:rFonts w:ascii="Calibri" w:hAnsi="Calibri"/>
        </w:rPr>
      </w:pPr>
      <w:r>
        <w:rPr>
          <w:rFonts w:ascii="Calibri" w:hAnsi="Calibri"/>
        </w:rPr>
        <w:t xml:space="preserve">superhäftig/häftig — </w:t>
      </w:r>
      <w:r>
        <w:rPr>
          <w:rFonts w:eastAsia="Songti SC" w:cs="Arial Unicode MS" w:ascii="Calibri" w:hAnsi="Calibri"/>
          <w:color w:val="auto"/>
          <w:kern w:val="2"/>
          <w:sz w:val="24"/>
          <w:szCs w:val="24"/>
          <w:lang w:val="en-GB" w:eastAsia="zh-CN" w:bidi="hi-IN"/>
        </w:rPr>
        <w:t>great, eager, excessive (it depends on the context)</w:t>
      </w:r>
    </w:p>
    <w:p>
      <w:pPr>
        <w:pStyle w:val="Normal"/>
        <w:bidi w:val="0"/>
        <w:jc w:val="left"/>
        <w:rPr>
          <w:rFonts w:ascii="Calibri" w:hAnsi="Calibri"/>
        </w:rPr>
      </w:pPr>
      <w:r>
        <w:rPr>
          <w:rFonts w:ascii="Calibri" w:hAnsi="Calibri"/>
        </w:rPr>
        <w:t xml:space="preserve">en pryl — </w:t>
      </w:r>
      <w:r>
        <w:rPr>
          <w:rFonts w:eastAsia="Songti SC" w:cs="Arial Unicode MS" w:ascii="Calibri" w:hAnsi="Calibri"/>
          <w:color w:val="auto"/>
          <w:kern w:val="2"/>
          <w:sz w:val="24"/>
          <w:szCs w:val="24"/>
          <w:lang w:val="en-GB" w:eastAsia="zh-CN" w:bidi="hi-IN"/>
        </w:rPr>
        <w:t>a</w:t>
      </w:r>
      <w:r>
        <w:rPr>
          <w:rFonts w:ascii="Calibri" w:hAnsi="Calibri"/>
        </w:rPr>
        <w:t xml:space="preserve"> device</w:t>
      </w:r>
    </w:p>
    <w:p>
      <w:pPr>
        <w:pStyle w:val="Normal"/>
        <w:bidi w:val="0"/>
        <w:jc w:val="left"/>
        <w:rPr>
          <w:rFonts w:ascii="Calibri" w:hAnsi="Calibri"/>
        </w:rPr>
      </w:pPr>
      <w:r>
        <w:rPr>
          <w:rFonts w:ascii="Calibri" w:hAnsi="Calibri"/>
        </w:rPr>
        <w:t xml:space="preserve">att försöka — </w:t>
      </w:r>
      <w:r>
        <w:rPr>
          <w:rFonts w:eastAsia="Songti SC" w:cs="Arial Unicode MS" w:ascii="Calibri" w:hAnsi="Calibri"/>
          <w:color w:val="auto"/>
          <w:kern w:val="2"/>
          <w:sz w:val="24"/>
          <w:szCs w:val="24"/>
          <w:lang w:val="en-GB" w:eastAsia="zh-CN" w:bidi="hi-IN"/>
        </w:rPr>
        <w:t>to try</w:t>
      </w:r>
    </w:p>
    <w:p>
      <w:pPr>
        <w:pStyle w:val="Normal"/>
        <w:bidi w:val="0"/>
        <w:jc w:val="left"/>
        <w:rPr>
          <w:rFonts w:ascii="Calibri" w:hAnsi="Calibri"/>
        </w:rPr>
      </w:pPr>
      <w:r>
        <w:rPr>
          <w:rFonts w:ascii="Calibri" w:hAnsi="Calibri"/>
        </w:rPr>
        <w:t xml:space="preserve">att vänta — </w:t>
      </w:r>
      <w:r>
        <w:rPr>
          <w:rFonts w:eastAsia="Songti SC" w:cs="Arial Unicode MS" w:ascii="Calibri" w:hAnsi="Calibri"/>
          <w:color w:val="auto"/>
          <w:kern w:val="2"/>
          <w:sz w:val="24"/>
          <w:szCs w:val="24"/>
          <w:lang w:val="en-GB" w:eastAsia="zh-CN" w:bidi="hi-IN"/>
        </w:rPr>
        <w:t>to wait</w:t>
      </w:r>
    </w:p>
    <w:p>
      <w:pPr>
        <w:pStyle w:val="Normal"/>
        <w:bidi w:val="0"/>
        <w:jc w:val="left"/>
        <w:rPr>
          <w:rFonts w:ascii="Calibri" w:hAnsi="Calibri"/>
        </w:rPr>
      </w:pPr>
      <w:r>
        <w:rPr>
          <w:rFonts w:ascii="Calibri" w:hAnsi="Calibri"/>
        </w:rPr>
        <w:t xml:space="preserve">att justera — </w:t>
      </w:r>
      <w:r>
        <w:rPr>
          <w:rFonts w:eastAsia="Songti SC" w:cs="Arial Unicode MS" w:ascii="Calibri" w:hAnsi="Calibri"/>
          <w:color w:val="auto"/>
          <w:kern w:val="2"/>
          <w:sz w:val="24"/>
          <w:szCs w:val="24"/>
          <w:lang w:val="en-GB" w:eastAsia="zh-CN" w:bidi="hi-IN"/>
        </w:rPr>
        <w:t>to adjust</w:t>
      </w:r>
    </w:p>
    <w:p>
      <w:pPr>
        <w:pStyle w:val="Normal"/>
        <w:bidi w:val="0"/>
        <w:jc w:val="left"/>
        <w:rPr>
          <w:rFonts w:ascii="Calibri" w:hAnsi="Calibri"/>
        </w:rPr>
      </w:pPr>
      <w:r>
        <w:rPr>
          <w:rFonts w:ascii="Calibri" w:hAnsi="Calibri"/>
        </w:rPr>
        <w:t xml:space="preserve">att stanna — </w:t>
      </w:r>
      <w:r>
        <w:rPr>
          <w:rFonts w:eastAsia="Songti SC" w:cs="Arial Unicode MS" w:ascii="Calibri" w:hAnsi="Calibri"/>
          <w:color w:val="auto"/>
          <w:kern w:val="2"/>
          <w:sz w:val="24"/>
          <w:szCs w:val="24"/>
          <w:lang w:val="en-GB" w:eastAsia="zh-CN" w:bidi="hi-IN"/>
        </w:rPr>
        <w:t>to stay, to stop</w:t>
      </w:r>
    </w:p>
    <w:p>
      <w:pPr>
        <w:pStyle w:val="Normal"/>
        <w:bidi w:val="0"/>
        <w:jc w:val="left"/>
        <w:rPr>
          <w:rFonts w:ascii="Calibri" w:hAnsi="Calibri"/>
        </w:rPr>
      </w:pPr>
      <w:r>
        <w:rPr>
          <w:rFonts w:ascii="Calibri" w:hAnsi="Calibri"/>
        </w:rPr>
        <w:t xml:space="preserve">nog — </w:t>
      </w:r>
      <w:r>
        <w:rPr>
          <w:rFonts w:eastAsia="Songti SC" w:cs="Arial Unicode MS" w:ascii="Calibri" w:hAnsi="Calibri"/>
          <w:color w:val="auto"/>
          <w:kern w:val="2"/>
          <w:sz w:val="24"/>
          <w:szCs w:val="24"/>
          <w:lang w:val="en-GB" w:eastAsia="zh-CN" w:bidi="hi-IN"/>
        </w:rPr>
        <w:t>probably</w:t>
      </w:r>
    </w:p>
    <w:p>
      <w:pPr>
        <w:pStyle w:val="Normal"/>
        <w:bidi w:val="0"/>
        <w:jc w:val="left"/>
        <w:rPr>
          <w:rFonts w:ascii="Calibri" w:hAnsi="Calibri"/>
        </w:rPr>
      </w:pPr>
      <w:r>
        <w:rPr>
          <w:rFonts w:ascii="Calibri" w:hAnsi="Calibri"/>
        </w:rPr>
        <w:t xml:space="preserve">för stor — </w:t>
      </w:r>
      <w:r>
        <w:rPr>
          <w:rFonts w:eastAsia="Songti SC" w:cs="Arial Unicode MS" w:ascii="Calibri" w:hAnsi="Calibri"/>
          <w:color w:val="auto"/>
          <w:kern w:val="2"/>
          <w:sz w:val="24"/>
          <w:szCs w:val="24"/>
          <w:lang w:val="en-GB" w:eastAsia="zh-CN" w:bidi="hi-IN"/>
        </w:rPr>
        <w:t>too big</w:t>
      </w:r>
    </w:p>
    <w:p>
      <w:pPr>
        <w:pStyle w:val="Normal"/>
        <w:bidi w:val="0"/>
        <w:jc w:val="left"/>
        <w:rPr>
          <w:rFonts w:ascii="Calibri" w:hAnsi="Calibri"/>
        </w:rPr>
      </w:pPr>
      <w:r>
        <w:rPr>
          <w:rFonts w:ascii="Calibri" w:hAnsi="Calibri"/>
        </w:rPr>
        <w:t xml:space="preserve">det fanns (preteritum </w:t>
      </w:r>
      <w:r>
        <w:rPr>
          <w:rFonts w:eastAsia="Songti SC" w:cs="Arial Unicode MS" w:ascii="Calibri" w:hAnsi="Calibri"/>
          <w:color w:val="auto"/>
          <w:kern w:val="2"/>
          <w:sz w:val="24"/>
          <w:szCs w:val="24"/>
          <w:lang w:val="en-GB" w:eastAsia="zh-CN" w:bidi="hi-IN"/>
        </w:rPr>
        <w:t>from</w:t>
      </w:r>
      <w:r>
        <w:rPr>
          <w:rFonts w:ascii="Calibri" w:hAnsi="Calibri"/>
        </w:rPr>
        <w:t xml:space="preserve"> “det finns”) — </w:t>
      </w:r>
      <w:r>
        <w:rPr>
          <w:rFonts w:eastAsia="Songti SC" w:cs="Arial Unicode MS" w:ascii="Calibri" w:hAnsi="Calibri"/>
          <w:color w:val="auto"/>
          <w:kern w:val="2"/>
          <w:sz w:val="24"/>
          <w:szCs w:val="24"/>
          <w:lang w:val="en-GB" w:eastAsia="zh-CN" w:bidi="hi-IN"/>
        </w:rPr>
        <w:t>there was / there were</w:t>
      </w:r>
    </w:p>
    <w:p>
      <w:pPr>
        <w:pStyle w:val="Normal"/>
        <w:bidi w:val="0"/>
        <w:jc w:val="left"/>
        <w:rPr>
          <w:rFonts w:ascii="Calibri" w:hAnsi="Calibri"/>
        </w:rPr>
      </w:pPr>
      <w:r>
        <w:rPr>
          <w:rFonts w:ascii="Calibri" w:hAnsi="Calibri"/>
        </w:rPr>
        <w:t xml:space="preserve">små — </w:t>
      </w:r>
      <w:r>
        <w:rPr>
          <w:rFonts w:eastAsia="Songti SC" w:cs="Arial Unicode MS" w:ascii="Calibri" w:hAnsi="Calibri"/>
          <w:color w:val="auto"/>
          <w:kern w:val="2"/>
          <w:sz w:val="24"/>
          <w:szCs w:val="24"/>
          <w:lang w:val="en-GB" w:eastAsia="zh-CN" w:bidi="hi-IN"/>
        </w:rPr>
        <w:t>small</w:t>
      </w:r>
    </w:p>
    <w:p>
      <w:pPr>
        <w:pStyle w:val="Normal"/>
        <w:bidi w:val="0"/>
        <w:jc w:val="left"/>
        <w:rPr>
          <w:rFonts w:ascii="Calibri" w:hAnsi="Calibri"/>
        </w:rPr>
      </w:pPr>
      <w:r>
        <w:rPr>
          <w:rFonts w:ascii="Calibri" w:hAnsi="Calibri"/>
        </w:rPr>
        <w:t xml:space="preserve">en idé — </w:t>
      </w:r>
      <w:r>
        <w:rPr>
          <w:rFonts w:eastAsia="Songti SC" w:cs="Arial Unicode MS" w:ascii="Calibri" w:hAnsi="Calibri"/>
          <w:color w:val="auto"/>
          <w:kern w:val="2"/>
          <w:sz w:val="24"/>
          <w:szCs w:val="24"/>
          <w:lang w:val="en-GB" w:eastAsia="zh-CN" w:bidi="hi-IN"/>
        </w:rPr>
        <w:t>an idea</w:t>
      </w:r>
    </w:p>
    <w:p>
      <w:pPr>
        <w:pStyle w:val="Normal"/>
        <w:bidi w:val="0"/>
        <w:jc w:val="left"/>
        <w:rPr>
          <w:rFonts w:ascii="Calibri" w:hAnsi="Calibri"/>
        </w:rPr>
      </w:pPr>
      <w:r>
        <w:rPr>
          <w:rFonts w:ascii="Calibri" w:hAnsi="Calibri"/>
        </w:rPr>
        <w:t xml:space="preserve">tillbaks — tillbaka — </w:t>
      </w:r>
      <w:r>
        <w:rPr>
          <w:rFonts w:eastAsia="Songti SC" w:cs="Arial Unicode MS" w:ascii="Calibri" w:hAnsi="Calibri"/>
          <w:color w:val="auto"/>
          <w:kern w:val="2"/>
          <w:sz w:val="24"/>
          <w:szCs w:val="24"/>
          <w:lang w:val="en-GB" w:eastAsia="zh-CN" w:bidi="hi-IN"/>
        </w:rPr>
        <w:t>back</w:t>
      </w:r>
    </w:p>
    <w:p>
      <w:pPr>
        <w:pStyle w:val="Normal"/>
        <w:bidi w:val="0"/>
        <w:jc w:val="left"/>
        <w:rPr>
          <w:rFonts w:ascii="Calibri" w:hAnsi="Calibri"/>
        </w:rPr>
      </w:pPr>
      <w:r>
        <w:rPr>
          <w:rFonts w:ascii="Calibri" w:hAnsi="Calibri"/>
        </w:rPr>
        <w:t>Jag är strax tillbaks./Jag är strax tillbaka. — I’</w:t>
      </w:r>
      <w:r>
        <w:rPr>
          <w:rFonts w:eastAsia="Songti SC" w:cs="Arial Unicode MS" w:ascii="Calibri" w:hAnsi="Calibri"/>
          <w:color w:val="auto"/>
          <w:kern w:val="2"/>
          <w:sz w:val="24"/>
          <w:szCs w:val="24"/>
          <w:lang w:val="en-GB" w:eastAsia="zh-CN" w:bidi="hi-IN"/>
        </w:rPr>
        <w:t>ll be right back</w:t>
      </w:r>
      <w:r>
        <w:rPr>
          <w:rFonts w:ascii="Calibri" w:hAnsi="Calibri"/>
        </w:rPr>
        <w:t xml:space="preserve">. </w:t>
      </w:r>
    </w:p>
    <w:p>
      <w:pPr>
        <w:pStyle w:val="Normal"/>
        <w:bidi w:val="0"/>
        <w:jc w:val="left"/>
        <w:rPr>
          <w:rFonts w:ascii="Calibri" w:hAnsi="Calibri"/>
        </w:rPr>
      </w:pPr>
      <w:r>
        <w:rPr>
          <w:rFonts w:ascii="Calibri" w:hAnsi="Calibri"/>
        </w:rPr>
        <w:t xml:space="preserve">att stöka — </w:t>
      </w:r>
      <w:r>
        <w:rPr>
          <w:rFonts w:eastAsia="Songti SC" w:cs="Arial Unicode MS" w:ascii="Calibri" w:hAnsi="Calibri"/>
          <w:color w:val="auto"/>
          <w:kern w:val="2"/>
          <w:sz w:val="24"/>
          <w:szCs w:val="24"/>
          <w:lang w:val="en-GB" w:eastAsia="zh-CN" w:bidi="hi-IN"/>
        </w:rPr>
        <w:t>to mess up</w:t>
      </w:r>
    </w:p>
    <w:p>
      <w:pPr>
        <w:pStyle w:val="Normal"/>
        <w:bidi w:val="0"/>
        <w:jc w:val="left"/>
        <w:rPr>
          <w:rFonts w:ascii="Calibri" w:hAnsi="Calibri"/>
        </w:rPr>
      </w:pPr>
      <w:r>
        <w:rPr>
          <w:rFonts w:ascii="Calibri" w:hAnsi="Calibri"/>
        </w:rPr>
        <w:t xml:space="preserve">att röra — </w:t>
      </w:r>
      <w:r>
        <w:rPr>
          <w:rFonts w:eastAsia="Songti SC" w:cs="Arial Unicode MS" w:ascii="Calibri" w:hAnsi="Calibri"/>
          <w:color w:val="auto"/>
          <w:kern w:val="2"/>
          <w:sz w:val="24"/>
          <w:szCs w:val="24"/>
          <w:lang w:val="en-GB" w:eastAsia="zh-CN" w:bidi="hi-IN"/>
        </w:rPr>
        <w:t>to move, to touch</w:t>
      </w:r>
    </w:p>
    <w:p>
      <w:pPr>
        <w:pStyle w:val="Normal"/>
        <w:bidi w:val="0"/>
        <w:jc w:val="left"/>
        <w:rPr>
          <w:rFonts w:ascii="Calibri" w:hAnsi="Calibri"/>
        </w:rPr>
      </w:pPr>
      <w:r>
        <w:rPr>
          <w:rFonts w:ascii="Calibri" w:hAnsi="Calibri"/>
        </w:rPr>
        <w:t xml:space="preserve">förrän — </w:t>
      </w:r>
      <w:r>
        <w:rPr>
          <w:rFonts w:eastAsia="Songti SC" w:cs="Arial Unicode MS" w:ascii="Calibri" w:hAnsi="Calibri"/>
          <w:color w:val="auto"/>
          <w:kern w:val="2"/>
          <w:sz w:val="24"/>
          <w:szCs w:val="24"/>
          <w:lang w:val="en-GB" w:eastAsia="zh-CN" w:bidi="hi-IN"/>
        </w:rPr>
        <w:t>before</w:t>
      </w:r>
    </w:p>
    <w:p>
      <w:pPr>
        <w:pStyle w:val="Normal"/>
        <w:bidi w:val="0"/>
        <w:jc w:val="left"/>
        <w:rPr>
          <w:rFonts w:ascii="Calibri" w:hAnsi="Calibri"/>
        </w:rPr>
      </w:pPr>
      <w:r>
        <w:rPr>
          <w:rFonts w:ascii="Calibri" w:hAnsi="Calibri"/>
        </w:rPr>
        <w:t xml:space="preserve">att säga till — </w:t>
      </w:r>
      <w:r>
        <w:rPr>
          <w:rFonts w:eastAsia="Songti SC" w:cs="Arial Unicode MS" w:ascii="Calibri" w:hAnsi="Calibri"/>
          <w:color w:val="auto"/>
          <w:kern w:val="2"/>
          <w:sz w:val="24"/>
          <w:szCs w:val="24"/>
          <w:lang w:val="en-GB" w:eastAsia="zh-CN" w:bidi="hi-IN"/>
        </w:rPr>
        <w:t>to inform</w:t>
      </w:r>
    </w:p>
    <w:p>
      <w:pPr>
        <w:pStyle w:val="Normal"/>
        <w:bidi w:val="0"/>
        <w:jc w:val="left"/>
        <w:rPr>
          <w:rFonts w:ascii="Calibri" w:hAnsi="Calibri"/>
        </w:rPr>
      </w:pPr>
      <w:r>
        <w:rPr>
          <w:rFonts w:ascii="Calibri" w:hAnsi="Calibri"/>
        </w:rPr>
        <w:t xml:space="preserve">Stå still! — </w:t>
      </w:r>
      <w:r>
        <w:rPr>
          <w:rFonts w:eastAsia="Songti SC" w:cs="Arial Unicode MS" w:ascii="Calibri" w:hAnsi="Calibri"/>
          <w:color w:val="auto"/>
          <w:kern w:val="2"/>
          <w:sz w:val="24"/>
          <w:szCs w:val="24"/>
          <w:lang w:val="en-GB" w:eastAsia="zh-CN" w:bidi="hi-IN"/>
        </w:rPr>
        <w:t>Stand still</w:t>
      </w:r>
      <w:r>
        <w:rPr>
          <w:rFonts w:ascii="Calibri" w:hAnsi="Calibri"/>
        </w:rPr>
        <w:t>! / Don’t move!</w:t>
      </w:r>
    </w:p>
    <w:p>
      <w:pPr>
        <w:pStyle w:val="Normal"/>
        <w:bidi w:val="0"/>
        <w:jc w:val="left"/>
        <w:rPr>
          <w:rFonts w:ascii="Calibri" w:hAnsi="Calibri"/>
        </w:rPr>
      </w:pPr>
      <w:r>
        <w:rPr>
          <w:rFonts w:ascii="Calibri" w:hAnsi="Calibri"/>
        </w:rPr>
        <w:t xml:space="preserve">att få — </w:t>
      </w:r>
      <w:r>
        <w:rPr>
          <w:rFonts w:eastAsia="Songti SC" w:cs="Arial Unicode MS" w:ascii="Calibri" w:hAnsi="Calibri"/>
          <w:color w:val="auto"/>
          <w:kern w:val="2"/>
          <w:sz w:val="24"/>
          <w:szCs w:val="24"/>
          <w:lang w:val="en-GB" w:eastAsia="zh-CN" w:bidi="hi-IN"/>
        </w:rPr>
        <w:t>to be allowed (to do something)</w:t>
      </w:r>
    </w:p>
    <w:p>
      <w:pPr>
        <w:pStyle w:val="Normal"/>
        <w:bidi w:val="0"/>
        <w:jc w:val="left"/>
        <w:rPr>
          <w:rFonts w:ascii="Calibri" w:hAnsi="Calibri"/>
        </w:rPr>
      </w:pPr>
      <w:r>
        <w:rPr>
          <w:rFonts w:ascii="Calibri" w:hAnsi="Calibri"/>
        </w:rPr>
        <w:t xml:space="preserve">att röra på sig — </w:t>
      </w:r>
      <w:r>
        <w:rPr>
          <w:rFonts w:eastAsia="Songti SC" w:cs="Arial Unicode MS" w:ascii="Calibri" w:hAnsi="Calibri"/>
          <w:color w:val="auto"/>
          <w:kern w:val="2"/>
          <w:sz w:val="24"/>
          <w:szCs w:val="24"/>
          <w:lang w:val="en-GB" w:eastAsia="zh-CN" w:bidi="hi-IN"/>
        </w:rPr>
        <w:t>to move</w:t>
      </w:r>
    </w:p>
    <w:p>
      <w:pPr>
        <w:pStyle w:val="Normal"/>
        <w:bidi w:val="0"/>
        <w:jc w:val="left"/>
        <w:rPr>
          <w:rFonts w:ascii="Calibri" w:hAnsi="Calibri"/>
        </w:rPr>
      </w:pPr>
      <w:r>
        <w:rPr>
          <w:rFonts w:ascii="Calibri" w:hAnsi="Calibri"/>
        </w:rPr>
        <w:t xml:space="preserve">att tro — </w:t>
      </w:r>
      <w:r>
        <w:rPr>
          <w:rFonts w:eastAsia="Songti SC" w:cs="Arial Unicode MS" w:ascii="Calibri" w:hAnsi="Calibri"/>
          <w:color w:val="auto"/>
          <w:kern w:val="2"/>
          <w:sz w:val="24"/>
          <w:szCs w:val="24"/>
          <w:lang w:val="en-GB" w:eastAsia="zh-CN" w:bidi="hi-IN"/>
        </w:rPr>
        <w:t>to believe</w:t>
      </w:r>
    </w:p>
    <w:p>
      <w:pPr>
        <w:pStyle w:val="Normal"/>
        <w:bidi w:val="0"/>
        <w:jc w:val="left"/>
        <w:rPr>
          <w:rFonts w:ascii="Calibri" w:hAnsi="Calibri"/>
        </w:rPr>
      </w:pPr>
      <w:r>
        <w:rPr>
          <w:rFonts w:ascii="Calibri" w:hAnsi="Calibri"/>
        </w:rPr>
        <w:t xml:space="preserve">speciellt — </w:t>
      </w:r>
      <w:r>
        <w:rPr>
          <w:rFonts w:eastAsia="Songti SC" w:cs="Arial Unicode MS" w:ascii="Calibri" w:hAnsi="Calibri"/>
          <w:color w:val="auto"/>
          <w:kern w:val="2"/>
          <w:sz w:val="24"/>
          <w:szCs w:val="24"/>
          <w:lang w:val="en-GB" w:eastAsia="zh-CN" w:bidi="hi-IN"/>
        </w:rPr>
        <w:t>especially</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b/>
          <w:b/>
          <w:bCs/>
          <w:color w:val="3465A4"/>
        </w:rPr>
      </w:pPr>
      <w:r>
        <w:rPr>
          <w:rFonts w:ascii="Calibri" w:hAnsi="Calibri"/>
          <w:b/>
          <w:bCs/>
          <w:color w:val="3465A4"/>
        </w:rPr>
        <w:t xml:space="preserve">2. </w:t>
      </w:r>
      <w:r>
        <w:rPr>
          <w:rFonts w:eastAsia="Songti SC" w:cs="Arial Unicode MS" w:ascii="Calibri" w:hAnsi="Calibri"/>
          <w:b/>
          <w:bCs/>
          <w:color w:val="3465A4"/>
          <w:kern w:val="2"/>
          <w:sz w:val="24"/>
          <w:szCs w:val="24"/>
          <w:lang w:val="en-GB" w:eastAsia="zh-CN" w:bidi="hi-IN"/>
        </w:rPr>
        <w:t>Questions</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1) Hur många frimärken har mannen med den gula hatten?</w:t>
        <w:br/>
        <w:t xml:space="preserve">2) </w:t>
      </w:r>
      <w:r>
        <w:rPr>
          <w:rFonts w:eastAsia="Songti SC" w:cs="Arial Unicode MS" w:ascii="Calibri" w:hAnsi="Calibri"/>
          <w:color w:val="auto"/>
          <w:kern w:val="2"/>
          <w:sz w:val="24"/>
          <w:szCs w:val="24"/>
          <w:lang w:val="en-GB" w:eastAsia="zh-CN" w:bidi="hi-IN"/>
        </w:rPr>
        <w:t>Varför är de här frimärkena så speciella</w:t>
      </w:r>
      <w:r>
        <w:rPr>
          <w:rFonts w:ascii="Calibri" w:hAnsi="Calibri"/>
        </w:rPr>
        <w:t>?</w:t>
        <w:br/>
        <w:t>3) Vad använde Nicke för att städa upp?</w:t>
      </w:r>
    </w:p>
    <w:p>
      <w:pPr>
        <w:pStyle w:val="Normal"/>
        <w:bidi w:val="0"/>
        <w:jc w:val="left"/>
        <w:rPr>
          <w:rFonts w:ascii="Calibri" w:hAnsi="Calibri"/>
        </w:rPr>
      </w:pPr>
      <w:r>
        <w:rPr>
          <w:rFonts w:ascii="Calibri" w:hAnsi="Calibri"/>
        </w:rPr>
        <w:t>4) Var hamnar skräp i dammsugaren?</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r>
        <w:br w:type="page"/>
      </w:r>
    </w:p>
    <w:p>
      <w:pPr>
        <w:pStyle w:val="Normal"/>
        <w:bidi w:val="0"/>
        <w:jc w:val="left"/>
        <w:rPr>
          <w:b/>
          <w:b/>
          <w:bCs/>
          <w:color w:val="3465A4"/>
        </w:rPr>
      </w:pPr>
      <w:r>
        <w:rPr>
          <w:rFonts w:ascii="Calibri" w:hAnsi="Calibri"/>
          <w:b/>
          <w:bCs/>
          <w:color w:val="3465A4"/>
        </w:rPr>
        <w:t xml:space="preserve">3. </w:t>
      </w:r>
      <w:r>
        <w:rPr>
          <w:rFonts w:eastAsia="Songti SC" w:cs="Arial Unicode MS" w:ascii="Calibri" w:hAnsi="Calibri"/>
          <w:b/>
          <w:bCs/>
          <w:color w:val="3465A4"/>
          <w:kern w:val="2"/>
          <w:sz w:val="24"/>
          <w:szCs w:val="24"/>
          <w:lang w:val="en-GB" w:eastAsia="zh-CN" w:bidi="hi-IN"/>
        </w:rPr>
        <w:t>Text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En apa kan inte bara leka och ha det roligt hela tiden. Ibland finns det viktiga saker att (å) göra. Som att klippa pappersapor.</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-Hej! </w:t>
      </w:r>
      <w:r>
        <w:rPr>
          <w:rFonts w:eastAsia="Songti SC" w:cs="Arial Unicode MS" w:ascii="Calibri" w:hAnsi="Calibri"/>
          <w:color w:val="auto"/>
          <w:kern w:val="2"/>
          <w:sz w:val="24"/>
          <w:szCs w:val="24"/>
          <w:lang w:val="en-GB" w:eastAsia="zh-CN" w:bidi="hi-IN"/>
        </w:rPr>
        <w:t>Oh</w:t>
      </w:r>
      <w:r>
        <w:rPr>
          <w:rFonts w:ascii="Calibri" w:hAnsi="Calibri"/>
        </w:rPr>
        <w:t>, vad det är skönt att (å) vara hemma! Professor Oaris (Juarez (?)) bad mig att ta några frimärken till Herr Märke. En, två, tre, fyra, fem. Alla här! Usch, de är så sällsynta. Tänk om jag hade tappat ett.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-Wow! Nicke, jag fattar inte hur du har lyckats… Ehh, ehh… göra allt det här när jag var borta. Hör du? Jag tror att du har slagit världsrekord i att göra det extra stökigt.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Nicke tyckte inte att det såg extra stökigt ut. Han såg bara en massa små stök som såg ut som extra stökigt tillsammans.</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-Nicke, du måste lära dig att (å) städa upp efter dig och det är lika bra att göra det direkt. Nu är du stor nog att använda dammsugaren för att suga upp skräp, smulor och papper.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Dammsugaren kunde få saker att (å) försvinna! Nicke fattade inte hur det gick till!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-Allt skräp hamnar i den här påsen. När påsen är full tömmer du den i en sopsäck så att du kan fortsätta.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Okej, så dammsugaren kunde inte få saker att (å) försvinna men det var i alla fall en superhäftig pryl.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-Okej, försök nu.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-Vänta. Vi justerar. Försök nu!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-Okej. Stanna, Nicke! Nicke?! Nicke!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-Nicke, den här dammsugaren är nog för stor för dig. Tänk om det fanns en dammsugare för små apor! Du, jag har en idé! Jag är strax tillbaks. Och stöka inte till mer. Eller, du, rör det inte förrän jag säger till. Stå still!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-Bra!</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Att inte få röra på sig är svårare än man kan tro. Speciellt för en apa.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r>
      <w:r>
        <w:br w:type="page"/>
      </w:r>
    </w:p>
    <w:p>
      <w:pPr>
        <w:pStyle w:val="Normal"/>
        <w:bidi w:val="0"/>
        <w:jc w:val="left"/>
        <w:rPr>
          <w:b/>
          <w:b/>
          <w:bCs/>
          <w:color w:val="F10D0C"/>
        </w:rPr>
      </w:pPr>
      <w:r>
        <w:rPr>
          <w:rFonts w:ascii="Calibri" w:hAnsi="Calibri"/>
          <w:b/>
          <w:bCs/>
          <w:color w:val="F10D0C"/>
        </w:rPr>
        <w:t xml:space="preserve">4. </w:t>
      </w:r>
      <w:r>
        <w:rPr>
          <w:rFonts w:eastAsia="Songti SC" w:cs="Arial Unicode MS" w:ascii="Calibri" w:hAnsi="Calibri"/>
          <w:b/>
          <w:bCs/>
          <w:color w:val="F10D0C"/>
          <w:kern w:val="2"/>
          <w:sz w:val="24"/>
          <w:szCs w:val="24"/>
          <w:lang w:val="en-GB" w:eastAsia="zh-CN" w:bidi="hi-IN"/>
        </w:rPr>
        <w:t>Answers</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1) Hur många frimärken har mannen med den gula hatten?</w:t>
      </w:r>
    </w:p>
    <w:p>
      <w:pPr>
        <w:pStyle w:val="Normal"/>
        <w:bidi w:val="0"/>
        <w:jc w:val="left"/>
        <w:rPr>
          <w:b/>
          <w:b/>
          <w:bCs/>
        </w:rPr>
      </w:pPr>
      <w:r>
        <w:rPr>
          <w:rFonts w:ascii="Calibri" w:hAnsi="Calibri"/>
          <w:b/>
          <w:bCs/>
        </w:rPr>
        <w:t xml:space="preserve">fem / </w:t>
      </w:r>
      <w:r>
        <w:rPr>
          <w:rFonts w:eastAsia="Songti SC" w:cs="Arial Unicode MS" w:ascii="Calibri" w:hAnsi="Calibri"/>
          <w:b/>
          <w:bCs/>
          <w:color w:val="auto"/>
          <w:kern w:val="2"/>
          <w:sz w:val="24"/>
          <w:szCs w:val="24"/>
          <w:lang w:val="en-GB" w:eastAsia="zh-CN" w:bidi="hi-IN"/>
        </w:rPr>
        <w:t>five</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2) </w:t>
      </w:r>
      <w:r>
        <w:rPr>
          <w:rFonts w:eastAsia="Songti SC" w:cs="Arial Unicode MS" w:ascii="Calibri" w:hAnsi="Calibri"/>
          <w:color w:val="auto"/>
          <w:kern w:val="2"/>
          <w:sz w:val="24"/>
          <w:szCs w:val="24"/>
          <w:lang w:val="en-GB" w:eastAsia="zh-CN" w:bidi="hi-IN"/>
        </w:rPr>
        <w:t>Varför är de här frimärkena så speciella</w:t>
      </w:r>
      <w:r>
        <w:rPr>
          <w:rFonts w:ascii="Calibri" w:hAnsi="Calibri"/>
        </w:rPr>
        <w:t>?</w:t>
      </w:r>
    </w:p>
    <w:p>
      <w:pPr>
        <w:pStyle w:val="Normal"/>
        <w:bidi w:val="0"/>
        <w:jc w:val="left"/>
        <w:rPr>
          <w:b/>
          <w:b/>
          <w:bCs/>
          <w:i w:val="false"/>
          <w:i w:val="false"/>
          <w:iCs w:val="false"/>
        </w:rPr>
      </w:pPr>
      <w:r>
        <w:rPr>
          <w:rFonts w:ascii="Calibri" w:hAnsi="Calibri"/>
          <w:b/>
          <w:bCs/>
          <w:i w:val="false"/>
          <w:iCs w:val="false"/>
        </w:rPr>
        <w:t>De är mycket sällsynta. / They are very rare.</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3) Vad använde Nicke för att städa upp?</w:t>
      </w:r>
    </w:p>
    <w:p>
      <w:pPr>
        <w:pStyle w:val="Normal"/>
        <w:bidi w:val="0"/>
        <w:jc w:val="left"/>
        <w:rPr>
          <w:b/>
          <w:b/>
          <w:bCs/>
        </w:rPr>
      </w:pPr>
      <w:r>
        <w:rPr>
          <w:rFonts w:ascii="Calibri" w:hAnsi="Calibri"/>
          <w:b/>
          <w:bCs/>
        </w:rPr>
        <w:t>en dammsugare / a vacuum cleaner</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4) Var hamnar skräp i dammsugaren?</w:t>
      </w:r>
    </w:p>
    <w:p>
      <w:pPr>
        <w:pStyle w:val="Normal"/>
        <w:bidi w:val="0"/>
        <w:jc w:val="left"/>
        <w:rPr>
          <w:b/>
          <w:b/>
          <w:bCs/>
        </w:rPr>
      </w:pPr>
      <w:r>
        <w:rPr>
          <w:rFonts w:ascii="Calibri" w:hAnsi="Calibri"/>
          <w:b/>
          <w:bCs/>
        </w:rPr>
        <w:t xml:space="preserve">i en påse / </w:t>
      </w:r>
      <w:r>
        <w:rPr>
          <w:rFonts w:eastAsia="Songti SC" w:cs="Arial Unicode MS" w:ascii="Calibri" w:hAnsi="Calibri"/>
          <w:b/>
          <w:bCs/>
          <w:color w:val="auto"/>
          <w:kern w:val="2"/>
          <w:sz w:val="24"/>
          <w:szCs w:val="24"/>
          <w:lang w:val="en-GB" w:eastAsia="zh-CN" w:bidi="hi-IN"/>
        </w:rPr>
        <w:t>in a sack</w:t>
      </w:r>
    </w:p>
    <w:p>
      <w:pPr>
        <w:pStyle w:val="Normal"/>
        <w:bidi w:val="0"/>
        <w:jc w:val="left"/>
        <w:rPr>
          <w:rFonts w:ascii="Calibri" w:hAnsi="Calibri"/>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mdQsUjsMV9o" TargetMode="External"/><Relationship Id="rId3" Type="http://schemas.openxmlformats.org/officeDocument/2006/relationships/hyperlink" Target="https://www.youtube.com/channel/UCL6vFAZiH2DCeYkRdc3zN8A"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TotalTime>
  <Application>LibreOffice/7.0.0.3$MacOSX_X86_64 LibreOffice_project/8061b3e9204bef6b321a21033174034a5e2ea88e</Application>
  <Pages>5</Pages>
  <Words>1028</Words>
  <Characters>4570</Characters>
  <CharactersWithSpaces>5565</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2021-06-14T12:59:33Z</dcterms:created>
  <dc:creator/>
  <dc:description/>
  <dc:language>en-GB</dc:language>
  <cp:lastModifiedBy/>
  <dcterms:modified xsi:type="dcterms:W3CDTF">2021-06-16T02:10:44Z</dcterms:modified>
  <cp:revision>7</cp:revision>
  <dc:subject/>
  <dc:title/>
</cp:coreProperties>
</file>